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60A12" w14:textId="77777777" w:rsidR="003539A3" w:rsidRPr="003539A3" w:rsidRDefault="00C20E54" w:rsidP="003539A3">
      <w:pPr>
        <w:spacing w:line="240" w:lineRule="auto"/>
        <w:rPr>
          <w:b/>
          <w:i/>
          <w:sz w:val="2"/>
          <w:szCs w:val="44"/>
        </w:rPr>
      </w:pPr>
      <w:r>
        <w:rPr>
          <w:b/>
          <w:i/>
          <w:noProof/>
          <w:sz w:val="32"/>
          <w:szCs w:val="44"/>
          <w:lang w:val="en-US" w:eastAsia="en-US"/>
        </w:rPr>
        <w:pict w14:anchorId="0FA60184">
          <v:rect id="Rectangle 6" o:spid="_x0000_s1026" style="position:absolute;margin-left:-9pt;margin-top:9.15pt;width:503.25pt;height:2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" filled="f" fillcolor="white [3201]" strokecolor="#f2f2f2 [3052]" strokeweight="2.5pt">
            <v:shadow color="#868686"/>
          </v:rect>
        </w:pict>
      </w:r>
    </w:p>
    <w:p w14:paraId="771D1BDE" w14:textId="77777777" w:rsidR="00467953" w:rsidRPr="00C01958" w:rsidRDefault="00491EF1" w:rsidP="00467953">
      <w:pPr>
        <w:rPr>
          <w:b/>
          <w:i/>
          <w:szCs w:val="44"/>
          <w:lang w:val="en-GB"/>
        </w:rPr>
      </w:pPr>
      <w:r w:rsidRPr="00C01958">
        <w:rPr>
          <w:b/>
          <w:i/>
          <w:sz w:val="32"/>
          <w:szCs w:val="44"/>
          <w:lang w:val="en-GB"/>
        </w:rPr>
        <w:t>ESI-MS Esquire 6000</w:t>
      </w:r>
      <w:r w:rsidR="009607CE" w:rsidRPr="00C01958">
        <w:rPr>
          <w:b/>
          <w:i/>
          <w:sz w:val="32"/>
          <w:szCs w:val="44"/>
          <w:lang w:val="en-GB"/>
        </w:rPr>
        <w:tab/>
      </w:r>
      <w:r w:rsidR="009607CE" w:rsidRPr="00C01958">
        <w:rPr>
          <w:b/>
          <w:i/>
          <w:color w:val="FF0000"/>
          <w:sz w:val="32"/>
          <w:szCs w:val="44"/>
          <w:lang w:val="en-GB"/>
        </w:rPr>
        <w:tab/>
      </w:r>
      <w:r w:rsidR="009607CE" w:rsidRPr="00C01958">
        <w:rPr>
          <w:b/>
          <w:i/>
          <w:color w:val="FF0000"/>
          <w:sz w:val="32"/>
          <w:szCs w:val="44"/>
          <w:lang w:val="en-GB"/>
        </w:rPr>
        <w:tab/>
        <w:t xml:space="preserve">      </w:t>
      </w:r>
      <w:r w:rsidR="009607CE" w:rsidRPr="00C01958">
        <w:rPr>
          <w:b/>
          <w:i/>
          <w:color w:val="FF0000"/>
          <w:sz w:val="32"/>
          <w:szCs w:val="44"/>
          <w:lang w:val="en-GB"/>
        </w:rPr>
        <w:tab/>
        <w:t xml:space="preserve">      </w:t>
      </w:r>
      <w:r w:rsidR="009607CE" w:rsidRPr="00C01958">
        <w:rPr>
          <w:b/>
          <w:i/>
          <w:sz w:val="32"/>
          <w:szCs w:val="44"/>
          <w:lang w:val="en-GB"/>
        </w:rPr>
        <w:t xml:space="preserve">     </w:t>
      </w:r>
      <w:r w:rsidR="00BA5932">
        <w:rPr>
          <w:b/>
          <w:i/>
          <w:szCs w:val="44"/>
          <w:lang w:val="en-GB"/>
        </w:rPr>
        <w:t>Date su</w:t>
      </w:r>
      <w:r w:rsidR="00A13E3C" w:rsidRPr="00C01958">
        <w:rPr>
          <w:b/>
          <w:i/>
          <w:szCs w:val="44"/>
          <w:lang w:val="en-GB"/>
        </w:rPr>
        <w:t>bmitted</w:t>
      </w:r>
      <w:r w:rsidR="009607CE" w:rsidRPr="00C01958">
        <w:rPr>
          <w:b/>
          <w:i/>
          <w:szCs w:val="44"/>
          <w:lang w:val="en-GB"/>
        </w:rPr>
        <w:t>:</w:t>
      </w:r>
    </w:p>
    <w:p w14:paraId="32C310DB" w14:textId="77777777" w:rsidR="003539A3" w:rsidRPr="00C01958" w:rsidRDefault="00C20E54" w:rsidP="003539A3">
      <w:pPr>
        <w:spacing w:after="0" w:line="240" w:lineRule="auto"/>
        <w:rPr>
          <w:b/>
          <w:i/>
          <w:sz w:val="10"/>
          <w:szCs w:val="44"/>
          <w:lang w:val="en-GB"/>
        </w:rPr>
      </w:pPr>
      <w:r>
        <w:rPr>
          <w:b/>
          <w:i/>
          <w:noProof/>
          <w:sz w:val="10"/>
          <w:szCs w:val="44"/>
          <w:lang w:val="en-GB" w:eastAsia="en-US"/>
        </w:rPr>
        <w:pict w14:anchorId="6E94D43B">
          <v:rect id="Rectangle 4" o:spid="_x0000_s1027" style="position:absolute;margin-left:-9.75pt;margin-top:3.05pt;width:7in;height:115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" filled="f" fillcolor="white [3201]" strokecolor="#f2f2f2 [3052]" strokeweight="2.5pt">
            <v:shadow color="#868686"/>
          </v:rect>
        </w:pict>
      </w:r>
    </w:p>
    <w:tbl>
      <w:tblPr>
        <w:tblStyle w:val="Taulaambq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536"/>
        <w:gridCol w:w="1653"/>
        <w:gridCol w:w="1891"/>
        <w:gridCol w:w="1417"/>
      </w:tblGrid>
      <w:tr w:rsidR="00C01958" w:rsidRPr="00C01958" w14:paraId="2F150D0C" w14:textId="77777777" w:rsidTr="007155ED">
        <w:tc>
          <w:tcPr>
            <w:tcW w:w="392" w:type="dxa"/>
            <w:vMerge w:val="restart"/>
            <w:shd w:val="clear" w:color="auto" w:fill="D9D9D9" w:themeFill="background1" w:themeFillShade="D9"/>
            <w:textDirection w:val="btLr"/>
          </w:tcPr>
          <w:p w14:paraId="006A691F" w14:textId="77777777" w:rsidR="00C01958" w:rsidRPr="00C01958" w:rsidRDefault="00C01958" w:rsidP="00F1105B">
            <w:pPr>
              <w:ind w:left="113" w:right="113"/>
              <w:jc w:val="center"/>
              <w:rPr>
                <w:b/>
                <w:szCs w:val="44"/>
                <w:lang w:val="en-GB"/>
              </w:rPr>
            </w:pPr>
            <w:r w:rsidRPr="005E5830">
              <w:rPr>
                <w:b/>
                <w:szCs w:val="44"/>
                <w:lang w:val="en-GB"/>
              </w:rPr>
              <w:t>User Information</w:t>
            </w:r>
            <w:r w:rsidRPr="00C01958">
              <w:rPr>
                <w:b/>
                <w:szCs w:val="44"/>
                <w:lang w:val="en-GB"/>
              </w:rPr>
              <w:t xml:space="preserve"> </w:t>
            </w:r>
          </w:p>
          <w:p w14:paraId="0D4F6949" w14:textId="77777777" w:rsidR="00C01958" w:rsidRPr="00C01958" w:rsidRDefault="00C01958" w:rsidP="00F1105B">
            <w:pPr>
              <w:ind w:left="113" w:right="113"/>
              <w:jc w:val="center"/>
              <w:rPr>
                <w:b/>
                <w:szCs w:val="44"/>
                <w:lang w:val="en-GB"/>
              </w:rPr>
            </w:pPr>
            <w:proofErr w:type="spellStart"/>
            <w:r w:rsidRPr="00C01958">
              <w:rPr>
                <w:b/>
                <w:szCs w:val="44"/>
                <w:lang w:val="en-GB"/>
              </w:rPr>
              <w:t>nt</w:t>
            </w:r>
            <w:proofErr w:type="spellEnd"/>
          </w:p>
        </w:tc>
        <w:tc>
          <w:tcPr>
            <w:tcW w:w="4536" w:type="dxa"/>
            <w:vAlign w:val="bottom"/>
          </w:tcPr>
          <w:p w14:paraId="3A86D0A4" w14:textId="77777777" w:rsidR="00C01958" w:rsidRPr="00C01958" w:rsidRDefault="00C01958" w:rsidP="00F1105B">
            <w:pPr>
              <w:spacing w:before="120" w:line="360" w:lineRule="auto"/>
              <w:rPr>
                <w:b/>
                <w:i/>
                <w:szCs w:val="44"/>
                <w:lang w:val="en-GB"/>
              </w:rPr>
            </w:pPr>
            <w:r w:rsidRPr="00C01958">
              <w:rPr>
                <w:b/>
                <w:i/>
                <w:szCs w:val="44"/>
                <w:lang w:val="en-GB"/>
              </w:rPr>
              <w:t>Name:</w:t>
            </w:r>
          </w:p>
        </w:tc>
        <w:tc>
          <w:tcPr>
            <w:tcW w:w="4961" w:type="dxa"/>
            <w:gridSpan w:val="3"/>
            <w:vAlign w:val="bottom"/>
          </w:tcPr>
          <w:p w14:paraId="60FEEE9E" w14:textId="77777777" w:rsidR="00C01958" w:rsidRPr="00C01958" w:rsidRDefault="00C01958" w:rsidP="00BA5932">
            <w:pPr>
              <w:spacing w:line="360" w:lineRule="auto"/>
              <w:rPr>
                <w:b/>
                <w:i/>
                <w:szCs w:val="44"/>
                <w:lang w:val="en-GB"/>
              </w:rPr>
            </w:pPr>
            <w:r w:rsidRPr="00C01958">
              <w:rPr>
                <w:b/>
                <w:i/>
                <w:szCs w:val="44"/>
                <w:lang w:val="en-GB"/>
              </w:rPr>
              <w:t xml:space="preserve">Applicable </w:t>
            </w:r>
            <w:r w:rsidR="00BA5932">
              <w:rPr>
                <w:b/>
                <w:i/>
                <w:szCs w:val="44"/>
                <w:lang w:val="en-GB"/>
              </w:rPr>
              <w:t>Tariff</w:t>
            </w:r>
            <w:r w:rsidRPr="00C01958">
              <w:rPr>
                <w:b/>
                <w:i/>
                <w:szCs w:val="44"/>
                <w:lang w:val="en-GB"/>
              </w:rPr>
              <w:t>:</w:t>
            </w:r>
          </w:p>
        </w:tc>
      </w:tr>
      <w:tr w:rsidR="00C01958" w:rsidRPr="00C01958" w14:paraId="7172739B" w14:textId="77777777" w:rsidTr="00C01958">
        <w:tc>
          <w:tcPr>
            <w:tcW w:w="392" w:type="dxa"/>
            <w:vMerge/>
            <w:shd w:val="clear" w:color="auto" w:fill="D9D9D9" w:themeFill="background1" w:themeFillShade="D9"/>
          </w:tcPr>
          <w:p w14:paraId="55A2638B" w14:textId="77777777" w:rsidR="00C01958" w:rsidRPr="00C01958" w:rsidRDefault="00C01958" w:rsidP="00F1105B">
            <w:pPr>
              <w:jc w:val="center"/>
              <w:rPr>
                <w:b/>
                <w:szCs w:val="44"/>
                <w:lang w:val="en-GB"/>
              </w:rPr>
            </w:pPr>
          </w:p>
        </w:tc>
        <w:tc>
          <w:tcPr>
            <w:tcW w:w="4536" w:type="dxa"/>
            <w:vAlign w:val="bottom"/>
          </w:tcPr>
          <w:p w14:paraId="51D1B1B3" w14:textId="77777777" w:rsidR="00C01958" w:rsidRPr="00C01958" w:rsidRDefault="00C01958" w:rsidP="00A13E3C">
            <w:pPr>
              <w:spacing w:before="120" w:line="360" w:lineRule="auto"/>
              <w:rPr>
                <w:b/>
                <w:i/>
                <w:szCs w:val="44"/>
                <w:lang w:val="en-GB"/>
              </w:rPr>
            </w:pPr>
            <w:r w:rsidRPr="00C01958">
              <w:rPr>
                <w:b/>
                <w:i/>
                <w:szCs w:val="44"/>
                <w:lang w:val="en-GB"/>
              </w:rPr>
              <w:t>Email:</w:t>
            </w:r>
          </w:p>
        </w:tc>
        <w:tc>
          <w:tcPr>
            <w:tcW w:w="1653" w:type="dxa"/>
            <w:vAlign w:val="bottom"/>
          </w:tcPr>
          <w:p w14:paraId="749AF093" w14:textId="77777777" w:rsidR="00C01958" w:rsidRPr="00C01958" w:rsidRDefault="00C01958" w:rsidP="00A13E3C">
            <w:pPr>
              <w:rPr>
                <w:b/>
                <w:i/>
                <w:sz w:val="20"/>
                <w:szCs w:val="44"/>
                <w:lang w:val="en-GB"/>
              </w:rPr>
            </w:pPr>
            <w:r w:rsidRPr="00C01958">
              <w:rPr>
                <w:b/>
                <w:i/>
                <w:sz w:val="20"/>
                <w:szCs w:val="44"/>
                <w:lang w:val="en-GB"/>
              </w:rPr>
              <w:t xml:space="preserve">Private Company </w:t>
            </w:r>
            <w:r w:rsidRPr="00C01958">
              <w:rPr>
                <w:b/>
                <w:i/>
                <w:sz w:val="32"/>
                <w:szCs w:val="44"/>
                <w:lang w:val="en-GB"/>
              </w:rPr>
              <w:t>□</w:t>
            </w:r>
          </w:p>
        </w:tc>
        <w:tc>
          <w:tcPr>
            <w:tcW w:w="1891" w:type="dxa"/>
            <w:vAlign w:val="bottom"/>
          </w:tcPr>
          <w:p w14:paraId="770C1B5B" w14:textId="77777777" w:rsidR="00C01958" w:rsidRPr="00C01958" w:rsidRDefault="00C01958" w:rsidP="00A13E3C">
            <w:pPr>
              <w:rPr>
                <w:b/>
                <w:i/>
                <w:sz w:val="20"/>
                <w:szCs w:val="44"/>
                <w:lang w:val="en-GB"/>
              </w:rPr>
            </w:pPr>
            <w:r w:rsidRPr="00C01958">
              <w:rPr>
                <w:b/>
                <w:i/>
                <w:sz w:val="20"/>
                <w:szCs w:val="44"/>
                <w:lang w:val="en-GB"/>
              </w:rPr>
              <w:t xml:space="preserve">Research/Teaching </w:t>
            </w:r>
            <w:proofErr w:type="gramStart"/>
            <w:r w:rsidRPr="00C01958">
              <w:rPr>
                <w:b/>
                <w:i/>
                <w:sz w:val="20"/>
                <w:szCs w:val="44"/>
                <w:lang w:val="en-GB"/>
              </w:rPr>
              <w:t xml:space="preserve">UdG </w:t>
            </w:r>
            <w:r>
              <w:rPr>
                <w:b/>
                <w:i/>
                <w:sz w:val="20"/>
                <w:szCs w:val="44"/>
                <w:lang w:val="en-GB"/>
              </w:rPr>
              <w:t xml:space="preserve"> </w:t>
            </w:r>
            <w:r w:rsidRPr="00C01958">
              <w:rPr>
                <w:b/>
                <w:i/>
                <w:sz w:val="32"/>
                <w:szCs w:val="44"/>
                <w:lang w:val="en-GB"/>
              </w:rPr>
              <w:t>□</w:t>
            </w:r>
            <w:proofErr w:type="gramEnd"/>
          </w:p>
        </w:tc>
        <w:tc>
          <w:tcPr>
            <w:tcW w:w="1417" w:type="dxa"/>
            <w:vAlign w:val="bottom"/>
          </w:tcPr>
          <w:p w14:paraId="268257E3" w14:textId="77777777" w:rsidR="00C01958" w:rsidRPr="00C01958" w:rsidRDefault="00C01958" w:rsidP="00A13E3C">
            <w:pPr>
              <w:rPr>
                <w:b/>
                <w:i/>
                <w:sz w:val="20"/>
                <w:szCs w:val="44"/>
                <w:lang w:val="en-GB"/>
              </w:rPr>
            </w:pPr>
            <w:r w:rsidRPr="00C01958">
              <w:rPr>
                <w:b/>
                <w:i/>
                <w:sz w:val="20"/>
                <w:szCs w:val="44"/>
                <w:lang w:val="en-GB"/>
              </w:rPr>
              <w:t xml:space="preserve">Other Public </w:t>
            </w:r>
            <w:proofErr w:type="gramStart"/>
            <w:r w:rsidRPr="00C01958">
              <w:rPr>
                <w:b/>
                <w:i/>
                <w:sz w:val="20"/>
                <w:szCs w:val="44"/>
                <w:lang w:val="en-GB"/>
              </w:rPr>
              <w:t xml:space="preserve">Institution </w:t>
            </w:r>
            <w:r>
              <w:rPr>
                <w:b/>
                <w:i/>
                <w:sz w:val="20"/>
                <w:szCs w:val="44"/>
                <w:lang w:val="en-GB"/>
              </w:rPr>
              <w:t xml:space="preserve"> </w:t>
            </w:r>
            <w:r w:rsidRPr="00C01958">
              <w:rPr>
                <w:b/>
                <w:i/>
                <w:sz w:val="32"/>
                <w:szCs w:val="44"/>
                <w:lang w:val="en-GB"/>
              </w:rPr>
              <w:t>□</w:t>
            </w:r>
            <w:proofErr w:type="gramEnd"/>
          </w:p>
        </w:tc>
      </w:tr>
      <w:tr w:rsidR="00C01958" w:rsidRPr="00C01958" w14:paraId="3EAC4DBB" w14:textId="77777777" w:rsidTr="007155ED">
        <w:trPr>
          <w:trHeight w:val="515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4ECA00D6" w14:textId="77777777" w:rsidR="00C01958" w:rsidRPr="00C01958" w:rsidRDefault="00C01958" w:rsidP="00F1105B">
            <w:pPr>
              <w:jc w:val="center"/>
              <w:rPr>
                <w:b/>
                <w:szCs w:val="44"/>
                <w:lang w:val="en-GB"/>
              </w:rPr>
            </w:pPr>
          </w:p>
        </w:tc>
        <w:tc>
          <w:tcPr>
            <w:tcW w:w="4536" w:type="dxa"/>
            <w:vAlign w:val="bottom"/>
          </w:tcPr>
          <w:p w14:paraId="368EF194" w14:textId="77777777" w:rsidR="00C01958" w:rsidRPr="00C01958" w:rsidRDefault="00C01958" w:rsidP="00C014C8">
            <w:pPr>
              <w:spacing w:line="360" w:lineRule="auto"/>
              <w:rPr>
                <w:b/>
                <w:i/>
                <w:szCs w:val="44"/>
                <w:lang w:val="en-GB"/>
              </w:rPr>
            </w:pPr>
            <w:r w:rsidRPr="00C01958">
              <w:rPr>
                <w:b/>
                <w:i/>
                <w:szCs w:val="44"/>
                <w:lang w:val="en-GB"/>
              </w:rPr>
              <w:t>Phone:</w:t>
            </w:r>
          </w:p>
        </w:tc>
        <w:tc>
          <w:tcPr>
            <w:tcW w:w="4961" w:type="dxa"/>
            <w:gridSpan w:val="3"/>
            <w:vMerge w:val="restart"/>
            <w:vAlign w:val="bottom"/>
          </w:tcPr>
          <w:p w14:paraId="24D67A75" w14:textId="77777777" w:rsidR="00C01958" w:rsidRPr="00C01958" w:rsidRDefault="00C01958" w:rsidP="00F1105B">
            <w:pPr>
              <w:spacing w:before="120" w:line="360" w:lineRule="auto"/>
              <w:rPr>
                <w:b/>
                <w:i/>
                <w:szCs w:val="44"/>
                <w:lang w:val="en-GB"/>
              </w:rPr>
            </w:pPr>
            <w:r w:rsidRPr="00C01958">
              <w:rPr>
                <w:b/>
                <w:i/>
                <w:szCs w:val="44"/>
                <w:lang w:val="en-GB"/>
              </w:rPr>
              <w:t>Signature:</w:t>
            </w:r>
          </w:p>
          <w:p w14:paraId="53249D1D" w14:textId="77777777" w:rsidR="00C01958" w:rsidRPr="00C01958" w:rsidRDefault="00C01958" w:rsidP="00F1105B">
            <w:pPr>
              <w:spacing w:before="120" w:line="360" w:lineRule="auto"/>
              <w:rPr>
                <w:b/>
                <w:i/>
                <w:szCs w:val="44"/>
                <w:lang w:val="en-GB"/>
              </w:rPr>
            </w:pPr>
          </w:p>
        </w:tc>
      </w:tr>
      <w:tr w:rsidR="00C01958" w:rsidRPr="00C01958" w14:paraId="0AC84539" w14:textId="77777777" w:rsidTr="007155ED">
        <w:trPr>
          <w:trHeight w:val="515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732EE3DC" w14:textId="77777777" w:rsidR="00C01958" w:rsidRPr="00C01958" w:rsidRDefault="00C01958" w:rsidP="00F1105B">
            <w:pPr>
              <w:jc w:val="center"/>
              <w:rPr>
                <w:b/>
                <w:szCs w:val="44"/>
                <w:lang w:val="en-GB"/>
              </w:rPr>
            </w:pPr>
          </w:p>
        </w:tc>
        <w:tc>
          <w:tcPr>
            <w:tcW w:w="4536" w:type="dxa"/>
            <w:vAlign w:val="bottom"/>
          </w:tcPr>
          <w:p w14:paraId="68E86276" w14:textId="77777777" w:rsidR="00C01958" w:rsidRPr="00C01958" w:rsidRDefault="00784B2F" w:rsidP="00C014C8">
            <w:pPr>
              <w:spacing w:line="360" w:lineRule="auto"/>
              <w:rPr>
                <w:b/>
                <w:i/>
                <w:szCs w:val="44"/>
                <w:lang w:val="en-GB"/>
              </w:rPr>
            </w:pPr>
            <w:r>
              <w:rPr>
                <w:b/>
                <w:i/>
                <w:szCs w:val="44"/>
                <w:lang w:val="en-GB"/>
              </w:rPr>
              <w:t>Research group</w:t>
            </w:r>
            <w:r w:rsidR="00C01958" w:rsidRPr="00C01958">
              <w:rPr>
                <w:b/>
                <w:i/>
                <w:szCs w:val="44"/>
                <w:lang w:val="en-GB"/>
              </w:rPr>
              <w:t>/Company:</w:t>
            </w:r>
          </w:p>
        </w:tc>
        <w:tc>
          <w:tcPr>
            <w:tcW w:w="4961" w:type="dxa"/>
            <w:gridSpan w:val="3"/>
            <w:vMerge/>
            <w:vAlign w:val="bottom"/>
          </w:tcPr>
          <w:p w14:paraId="3616264E" w14:textId="77777777" w:rsidR="00C01958" w:rsidRPr="00C01958" w:rsidRDefault="00C01958" w:rsidP="00F1105B">
            <w:pPr>
              <w:spacing w:before="120" w:line="360" w:lineRule="auto"/>
              <w:rPr>
                <w:b/>
                <w:i/>
                <w:szCs w:val="44"/>
                <w:lang w:val="en-GB"/>
              </w:rPr>
            </w:pPr>
          </w:p>
        </w:tc>
      </w:tr>
    </w:tbl>
    <w:p w14:paraId="401448BD" w14:textId="77777777" w:rsidR="00C159C5" w:rsidRPr="00C01958" w:rsidRDefault="00C159C5" w:rsidP="00303AB2">
      <w:pPr>
        <w:spacing w:line="240" w:lineRule="auto"/>
        <w:rPr>
          <w:b/>
          <w:i/>
          <w:sz w:val="14"/>
          <w:szCs w:val="44"/>
          <w:lang w:val="en-GB"/>
        </w:rPr>
      </w:pPr>
    </w:p>
    <w:tbl>
      <w:tblPr>
        <w:tblStyle w:val="Taulaambquadrcula"/>
        <w:tblpPr w:leftFromText="141" w:rightFromText="141" w:vertAnchor="text" w:tblpY="1"/>
        <w:tblOverlap w:val="never"/>
        <w:tblW w:w="10031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2076"/>
        <w:gridCol w:w="2743"/>
        <w:gridCol w:w="2410"/>
      </w:tblGrid>
      <w:tr w:rsidR="00C01958" w:rsidRPr="00B24612" w14:paraId="481C8356" w14:textId="77777777" w:rsidTr="00A04539">
        <w:trPr>
          <w:trHeight w:val="348"/>
        </w:trPr>
        <w:tc>
          <w:tcPr>
            <w:tcW w:w="392" w:type="dxa"/>
            <w:vMerge w:val="restart"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65375ADE" w14:textId="77777777" w:rsidR="00C01958" w:rsidRPr="00B24612" w:rsidRDefault="007F5169" w:rsidP="00A13E3C">
            <w:pPr>
              <w:ind w:left="113" w:right="113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UEM REF</w:t>
            </w:r>
            <w:r w:rsidR="00C01958" w:rsidRPr="00B24612">
              <w:rPr>
                <w:b/>
                <w:lang w:val="en-GB"/>
              </w:rPr>
              <w:t xml:space="preserve">:       </w:t>
            </w:r>
            <w:r w:rsidR="002D49D3">
              <w:rPr>
                <w:b/>
                <w:lang w:val="en-GB"/>
              </w:rPr>
              <w:t xml:space="preserve">                             </w:t>
            </w:r>
            <w:r w:rsidR="00C01958" w:rsidRPr="00B24612">
              <w:rPr>
                <w:b/>
                <w:lang w:val="en-GB"/>
              </w:rPr>
              <w:t xml:space="preserve">     Sample </w:t>
            </w:r>
            <w:r w:rsidR="002D49D3">
              <w:rPr>
                <w:b/>
                <w:lang w:val="en-GB"/>
              </w:rPr>
              <w:t>1 1</w:t>
            </w:r>
            <w:r w:rsidR="00C01958" w:rsidRPr="00B24612">
              <w:rPr>
                <w:b/>
                <w:lang w:val="en-GB"/>
              </w:rPr>
              <w:t>MSampleDeterminacióRE</w:t>
            </w:r>
          </w:p>
        </w:tc>
        <w:tc>
          <w:tcPr>
            <w:tcW w:w="4486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nil"/>
            </w:tcBorders>
          </w:tcPr>
          <w:p w14:paraId="17A5D92F" w14:textId="77777777" w:rsidR="00C01958" w:rsidRPr="00B24612" w:rsidRDefault="00C01958" w:rsidP="00C01958">
            <w:pPr>
              <w:rPr>
                <w:b/>
                <w:i/>
                <w:lang w:val="en-GB"/>
              </w:rPr>
            </w:pPr>
            <w:r w:rsidRPr="00B24612">
              <w:rPr>
                <w:b/>
                <w:i/>
                <w:lang w:val="en-GB"/>
              </w:rPr>
              <w:t>Sample code:</w:t>
            </w:r>
          </w:p>
        </w:tc>
        <w:tc>
          <w:tcPr>
            <w:tcW w:w="5153" w:type="dxa"/>
            <w:gridSpan w:val="2"/>
            <w:vMerge w:val="restart"/>
            <w:tcBorders>
              <w:top w:val="single" w:sz="12" w:space="0" w:color="D9D9D9" w:themeColor="background1" w:themeShade="D9"/>
              <w:left w:val="nil"/>
              <w:right w:val="single" w:sz="12" w:space="0" w:color="D9D9D9" w:themeColor="background1" w:themeShade="D9"/>
            </w:tcBorders>
          </w:tcPr>
          <w:p w14:paraId="50898E14" w14:textId="77777777" w:rsidR="00C01958" w:rsidRPr="00B24612" w:rsidRDefault="00C01958" w:rsidP="00C01958">
            <w:pPr>
              <w:rPr>
                <w:i/>
                <w:lang w:val="en-GB"/>
              </w:rPr>
            </w:pPr>
            <w:r w:rsidRPr="00B24612">
              <w:rPr>
                <w:b/>
                <w:i/>
                <w:lang w:val="en-GB"/>
              </w:rPr>
              <w:t>Recom</w:t>
            </w:r>
            <w:r w:rsidR="00835491">
              <w:rPr>
                <w:b/>
                <w:i/>
                <w:lang w:val="en-GB"/>
              </w:rPr>
              <w:t>m</w:t>
            </w:r>
            <w:r w:rsidRPr="00B24612">
              <w:rPr>
                <w:b/>
                <w:i/>
                <w:lang w:val="en-GB"/>
              </w:rPr>
              <w:t>ended solvent:</w:t>
            </w:r>
            <w:r w:rsidRPr="00B24612">
              <w:rPr>
                <w:b/>
                <w:lang w:val="en-GB"/>
              </w:rPr>
              <w:t xml:space="preserve"> </w:t>
            </w:r>
            <w:bookmarkStart w:id="0" w:name="OLE_LINK1"/>
            <w:proofErr w:type="spellStart"/>
            <w:r w:rsidRPr="00B24612">
              <w:rPr>
                <w:lang w:val="en-GB"/>
              </w:rPr>
              <w:t>MeCN</w:t>
            </w:r>
            <w:proofErr w:type="spellEnd"/>
            <w:r w:rsidRPr="00B24612">
              <w:rPr>
                <w:lang w:val="en-GB"/>
              </w:rPr>
              <w:t>, MeOH,</w:t>
            </w:r>
            <w:r w:rsidR="00343EBC">
              <w:rPr>
                <w:lang w:val="en-GB"/>
              </w:rPr>
              <w:t xml:space="preserve"> </w:t>
            </w:r>
            <w:r w:rsidRPr="00B24612">
              <w:rPr>
                <w:lang w:val="en-GB"/>
              </w:rPr>
              <w:t>acetone, CH</w:t>
            </w:r>
            <w:r w:rsidRPr="00B24612">
              <w:rPr>
                <w:vertAlign w:val="subscript"/>
                <w:lang w:val="en-GB"/>
              </w:rPr>
              <w:t>2</w:t>
            </w:r>
            <w:r w:rsidRPr="00B24612">
              <w:rPr>
                <w:lang w:val="en-GB"/>
              </w:rPr>
              <w:t>Cl</w:t>
            </w:r>
            <w:r w:rsidRPr="00B24612">
              <w:rPr>
                <w:vertAlign w:val="subscript"/>
                <w:lang w:val="en-GB"/>
              </w:rPr>
              <w:t>2</w:t>
            </w:r>
            <w:r w:rsidRPr="00B24612">
              <w:rPr>
                <w:lang w:val="en-GB"/>
              </w:rPr>
              <w:t>, H</w:t>
            </w:r>
            <w:r w:rsidRPr="00B24612">
              <w:rPr>
                <w:vertAlign w:val="subscript"/>
                <w:lang w:val="en-GB"/>
              </w:rPr>
              <w:t>2</w:t>
            </w:r>
            <w:r w:rsidRPr="00B24612">
              <w:rPr>
                <w:lang w:val="en-GB"/>
              </w:rPr>
              <w:t>O, isopropanol, other:</w:t>
            </w:r>
            <w:bookmarkEnd w:id="0"/>
          </w:p>
        </w:tc>
      </w:tr>
      <w:tr w:rsidR="00C01958" w:rsidRPr="00B24612" w14:paraId="66C2065E" w14:textId="77777777" w:rsidTr="00A04539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08E74D91" w14:textId="77777777" w:rsidR="00C01958" w:rsidRPr="00B24612" w:rsidRDefault="00C01958" w:rsidP="00BC42F6">
            <w:pPr>
              <w:ind w:left="113" w:right="113"/>
              <w:jc w:val="center"/>
              <w:rPr>
                <w:b/>
                <w:i/>
                <w:lang w:val="en-GB"/>
              </w:rPr>
            </w:pPr>
          </w:p>
        </w:tc>
        <w:tc>
          <w:tcPr>
            <w:tcW w:w="4486" w:type="dxa"/>
            <w:gridSpan w:val="2"/>
            <w:tcBorders>
              <w:top w:val="nil"/>
              <w:left w:val="single" w:sz="12" w:space="0" w:color="D9D9D9" w:themeColor="background1" w:themeShade="D9"/>
              <w:bottom w:val="nil"/>
              <w:right w:val="nil"/>
            </w:tcBorders>
          </w:tcPr>
          <w:p w14:paraId="2C97668E" w14:textId="77777777" w:rsidR="00C01958" w:rsidRPr="00B24612" w:rsidRDefault="00BD6EEA" w:rsidP="00BD6EEA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 xml:space="preserve">Sample </w:t>
            </w:r>
            <w:r w:rsidR="00081FA2">
              <w:rPr>
                <w:b/>
                <w:i/>
                <w:lang w:val="en-GB"/>
              </w:rPr>
              <w:t>to</w:t>
            </w:r>
            <w:r>
              <w:rPr>
                <w:b/>
                <w:i/>
                <w:lang w:val="en-GB"/>
              </w:rPr>
              <w:t xml:space="preserve"> be returned?</w:t>
            </w:r>
            <w:r w:rsidR="00C01958" w:rsidRPr="00B24612">
              <w:rPr>
                <w:b/>
                <w:i/>
                <w:lang w:val="en-GB"/>
              </w:rPr>
              <w:t xml:space="preserve"> </w:t>
            </w:r>
            <w:r w:rsidR="00C01958" w:rsidRPr="00B24612">
              <w:rPr>
                <w:b/>
                <w:lang w:val="en-GB"/>
              </w:rPr>
              <w:t xml:space="preserve"> </w:t>
            </w:r>
            <w:r w:rsidR="00C01958" w:rsidRPr="00B24612">
              <w:rPr>
                <w:lang w:val="en-GB"/>
              </w:rPr>
              <w:t>YES / NO</w:t>
            </w:r>
          </w:p>
        </w:tc>
        <w:tc>
          <w:tcPr>
            <w:tcW w:w="5153" w:type="dxa"/>
            <w:gridSpan w:val="2"/>
            <w:vMerge/>
            <w:tcBorders>
              <w:left w:val="nil"/>
              <w:bottom w:val="nil"/>
              <w:right w:val="single" w:sz="12" w:space="0" w:color="D9D9D9" w:themeColor="background1" w:themeShade="D9"/>
            </w:tcBorders>
          </w:tcPr>
          <w:p w14:paraId="474615E0" w14:textId="77777777" w:rsidR="00C01958" w:rsidRPr="00B24612" w:rsidRDefault="00C01958" w:rsidP="00A13E3C">
            <w:pPr>
              <w:rPr>
                <w:lang w:val="en-GB"/>
              </w:rPr>
            </w:pPr>
          </w:p>
        </w:tc>
      </w:tr>
      <w:tr w:rsidR="001A198F" w:rsidRPr="00B24612" w14:paraId="5D08C9D1" w14:textId="77777777" w:rsidTr="00A04539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3C7B35BE" w14:textId="77777777" w:rsidR="001A198F" w:rsidRPr="00B24612" w:rsidRDefault="001A198F" w:rsidP="00BC42F6">
            <w:pPr>
              <w:ind w:left="113" w:right="113"/>
              <w:jc w:val="center"/>
              <w:rPr>
                <w:b/>
                <w:i/>
                <w:lang w:val="en-GB"/>
              </w:rPr>
            </w:pPr>
          </w:p>
        </w:tc>
        <w:tc>
          <w:tcPr>
            <w:tcW w:w="4486" w:type="dxa"/>
            <w:gridSpan w:val="2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nil"/>
            </w:tcBorders>
          </w:tcPr>
          <w:p w14:paraId="5DC97B96" w14:textId="77777777" w:rsidR="001A198F" w:rsidRPr="00B24612" w:rsidRDefault="00A13E3C" w:rsidP="00A13E3C">
            <w:pPr>
              <w:rPr>
                <w:b/>
                <w:i/>
                <w:lang w:val="en-GB"/>
              </w:rPr>
            </w:pPr>
            <w:r w:rsidRPr="00B24612">
              <w:rPr>
                <w:b/>
                <w:i/>
                <w:lang w:val="en-GB"/>
              </w:rPr>
              <w:t>Ioni</w:t>
            </w:r>
            <w:r w:rsidR="001A198F" w:rsidRPr="00B24612">
              <w:rPr>
                <w:b/>
                <w:i/>
                <w:lang w:val="en-GB"/>
              </w:rPr>
              <w:t>za</w:t>
            </w:r>
            <w:r w:rsidRPr="00B24612">
              <w:rPr>
                <w:b/>
                <w:i/>
                <w:lang w:val="en-GB"/>
              </w:rPr>
              <w:t>tion</w:t>
            </w:r>
            <w:r w:rsidR="001A198F" w:rsidRPr="00B24612">
              <w:rPr>
                <w:b/>
                <w:i/>
                <w:lang w:val="en-GB"/>
              </w:rPr>
              <w:t xml:space="preserve">:  </w:t>
            </w:r>
            <w:r w:rsidR="001A198F" w:rsidRPr="00B24612">
              <w:rPr>
                <w:i/>
                <w:lang w:val="en-GB"/>
              </w:rPr>
              <w:t xml:space="preserve"> </w:t>
            </w:r>
            <w:r w:rsidR="001A198F" w:rsidRPr="00B24612">
              <w:rPr>
                <w:lang w:val="en-GB"/>
              </w:rPr>
              <w:t>Positiv</w:t>
            </w:r>
            <w:r w:rsidRPr="00B24612">
              <w:rPr>
                <w:lang w:val="en-GB"/>
              </w:rPr>
              <w:t>e</w:t>
            </w:r>
            <w:r w:rsidR="001A198F" w:rsidRPr="00B24612">
              <w:rPr>
                <w:lang w:val="en-GB"/>
              </w:rPr>
              <w:t>/Negativ</w:t>
            </w:r>
            <w:r w:rsidRPr="00B24612">
              <w:rPr>
                <w:lang w:val="en-GB"/>
              </w:rPr>
              <w:t>e</w:t>
            </w:r>
          </w:p>
        </w:tc>
        <w:tc>
          <w:tcPr>
            <w:tcW w:w="5153" w:type="dxa"/>
            <w:gridSpan w:val="2"/>
            <w:tcBorders>
              <w:top w:val="nil"/>
              <w:left w:val="nil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159700DD" w14:textId="77777777" w:rsidR="001A198F" w:rsidRPr="00B24612" w:rsidRDefault="00C01958" w:rsidP="00B24612">
            <w:pPr>
              <w:rPr>
                <w:lang w:val="en-GB"/>
              </w:rPr>
            </w:pPr>
            <w:r w:rsidRPr="00B24612">
              <w:rPr>
                <w:b/>
                <w:i/>
                <w:lang w:val="en-GB"/>
              </w:rPr>
              <w:t>Purity:</w:t>
            </w:r>
            <w:r w:rsidR="00B24612" w:rsidRPr="00B24612">
              <w:rPr>
                <w:b/>
                <w:i/>
                <w:lang w:val="en-GB"/>
              </w:rPr>
              <w:t xml:space="preserve"> </w:t>
            </w:r>
            <w:bookmarkStart w:id="1" w:name="OLE_LINK2"/>
            <w:bookmarkStart w:id="2" w:name="OLE_LINK3"/>
            <w:r w:rsidR="00B24612" w:rsidRPr="00B24612">
              <w:rPr>
                <w:lang w:val="en-GB"/>
              </w:rPr>
              <w:t xml:space="preserve">Crude, Relatively Pure, Very Pure </w:t>
            </w:r>
            <w:bookmarkEnd w:id="1"/>
            <w:bookmarkEnd w:id="2"/>
          </w:p>
        </w:tc>
      </w:tr>
      <w:tr w:rsidR="001A198F" w:rsidRPr="00B24612" w14:paraId="4433D6C9" w14:textId="77777777" w:rsidTr="00A04539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35334539" w14:textId="77777777" w:rsidR="001A198F" w:rsidRPr="00B24612" w:rsidRDefault="001A198F" w:rsidP="00BC42F6">
            <w:pPr>
              <w:ind w:left="113" w:right="113"/>
              <w:jc w:val="center"/>
              <w:rPr>
                <w:b/>
                <w:lang w:val="en-GB"/>
              </w:rPr>
            </w:pPr>
            <w:bookmarkStart w:id="3" w:name="_Hlk382981366"/>
          </w:p>
        </w:tc>
        <w:tc>
          <w:tcPr>
            <w:tcW w:w="4486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nil"/>
            </w:tcBorders>
          </w:tcPr>
          <w:p w14:paraId="0AF35D93" w14:textId="77777777" w:rsidR="001A198F" w:rsidRPr="00B24612" w:rsidRDefault="00A13E3C" w:rsidP="00BC42F6">
            <w:pPr>
              <w:rPr>
                <w:b/>
                <w:i/>
                <w:lang w:val="en-GB"/>
              </w:rPr>
            </w:pPr>
            <w:r w:rsidRPr="00B24612">
              <w:rPr>
                <w:b/>
                <w:i/>
                <w:lang w:val="en-GB"/>
              </w:rPr>
              <w:t>Molecular Formula</w:t>
            </w:r>
            <w:r w:rsidR="001A198F" w:rsidRPr="00B24612">
              <w:rPr>
                <w:b/>
                <w:i/>
                <w:lang w:val="en-GB"/>
              </w:rPr>
              <w:t>:</w:t>
            </w:r>
          </w:p>
        </w:tc>
        <w:tc>
          <w:tcPr>
            <w:tcW w:w="5153" w:type="dxa"/>
            <w:gridSpan w:val="2"/>
            <w:tcBorders>
              <w:top w:val="single" w:sz="12" w:space="0" w:color="D9D9D9" w:themeColor="background1" w:themeShade="D9"/>
              <w:left w:val="nil"/>
              <w:bottom w:val="nil"/>
              <w:right w:val="single" w:sz="12" w:space="0" w:color="D9D9D9" w:themeColor="background1" w:themeShade="D9"/>
            </w:tcBorders>
          </w:tcPr>
          <w:p w14:paraId="355976EB" w14:textId="77777777" w:rsidR="001A198F" w:rsidRPr="00B24612" w:rsidRDefault="00A04539" w:rsidP="00A04539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Molecular weight</w:t>
            </w:r>
            <w:r w:rsidR="00B24612" w:rsidRPr="00B24612">
              <w:rPr>
                <w:b/>
                <w:i/>
                <w:lang w:val="en-GB"/>
              </w:rPr>
              <w:t>:</w:t>
            </w:r>
            <w:r w:rsidR="00B24612" w:rsidRPr="00B24612">
              <w:rPr>
                <w:lang w:val="en-GB"/>
              </w:rPr>
              <w:t xml:space="preserve"> </w:t>
            </w:r>
          </w:p>
        </w:tc>
      </w:tr>
      <w:bookmarkEnd w:id="3"/>
      <w:tr w:rsidR="001A198F" w:rsidRPr="00B24612" w14:paraId="3F96DE7F" w14:textId="77777777" w:rsidTr="001A198F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13C3A674" w14:textId="77777777" w:rsidR="001A198F" w:rsidRPr="00B24612" w:rsidRDefault="001A198F" w:rsidP="00BC42F6">
            <w:pPr>
              <w:ind w:left="113" w:right="113"/>
              <w:jc w:val="center"/>
              <w:rPr>
                <w:b/>
                <w:lang w:val="en-GB"/>
              </w:rPr>
            </w:pPr>
          </w:p>
        </w:tc>
        <w:tc>
          <w:tcPr>
            <w:tcW w:w="2410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53D563EA" w14:textId="77777777" w:rsidR="001A198F" w:rsidRPr="00B24612" w:rsidRDefault="00A13E3C" w:rsidP="00A13E3C">
            <w:pPr>
              <w:rPr>
                <w:b/>
                <w:i/>
                <w:lang w:val="en-GB"/>
              </w:rPr>
            </w:pPr>
            <w:r w:rsidRPr="00B24612">
              <w:rPr>
                <w:b/>
                <w:i/>
                <w:lang w:val="en-GB"/>
              </w:rPr>
              <w:t xml:space="preserve">Expected </w:t>
            </w:r>
            <w:r w:rsidR="001A198F" w:rsidRPr="00B24612">
              <w:rPr>
                <w:b/>
                <w:i/>
                <w:lang w:val="en-GB"/>
              </w:rPr>
              <w:t>m/z:</w:t>
            </w:r>
          </w:p>
        </w:tc>
        <w:tc>
          <w:tcPr>
            <w:tcW w:w="4819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3C66F58E" w14:textId="77777777" w:rsidR="001A198F" w:rsidRPr="00B24612" w:rsidRDefault="00A13E3C" w:rsidP="00BC42F6">
            <w:pPr>
              <w:rPr>
                <w:b/>
                <w:i/>
                <w:lang w:val="en-GB"/>
              </w:rPr>
            </w:pPr>
            <w:r w:rsidRPr="00B24612">
              <w:rPr>
                <w:b/>
                <w:i/>
                <w:lang w:val="en-GB"/>
              </w:rPr>
              <w:t>Developed Formula</w:t>
            </w:r>
            <w:r w:rsidR="001A198F" w:rsidRPr="00B24612">
              <w:rPr>
                <w:b/>
                <w:i/>
                <w:lang w:val="en-GB"/>
              </w:rPr>
              <w:t>:</w:t>
            </w:r>
          </w:p>
        </w:tc>
        <w:tc>
          <w:tcPr>
            <w:tcW w:w="2410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54E7117D" w14:textId="77777777" w:rsidR="001A198F" w:rsidRPr="00B24612" w:rsidRDefault="00A13E3C" w:rsidP="00BC42F6">
            <w:pPr>
              <w:rPr>
                <w:b/>
                <w:i/>
                <w:lang w:val="en-GB"/>
              </w:rPr>
            </w:pPr>
            <w:bookmarkStart w:id="4" w:name="OLE_LINK6"/>
            <w:bookmarkStart w:id="5" w:name="OLE_LINK7"/>
            <w:bookmarkStart w:id="6" w:name="OLE_LINK8"/>
            <w:bookmarkStart w:id="7" w:name="OLE_LINK11"/>
            <w:r w:rsidRPr="00B24612">
              <w:rPr>
                <w:b/>
                <w:i/>
                <w:lang w:val="en-GB"/>
              </w:rPr>
              <w:t>Other Remarks:</w:t>
            </w:r>
            <w:bookmarkEnd w:id="4"/>
            <w:bookmarkEnd w:id="5"/>
            <w:bookmarkEnd w:id="6"/>
            <w:bookmarkEnd w:id="7"/>
          </w:p>
        </w:tc>
      </w:tr>
      <w:tr w:rsidR="001A198F" w:rsidRPr="00B24612" w14:paraId="58AD51FB" w14:textId="77777777" w:rsidTr="001A198F">
        <w:trPr>
          <w:trHeight w:val="2114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19E2922B" w14:textId="77777777" w:rsidR="001A198F" w:rsidRPr="00B24612" w:rsidRDefault="001A198F" w:rsidP="00BC42F6">
            <w:pPr>
              <w:jc w:val="center"/>
              <w:rPr>
                <w:b/>
                <w:i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240E41E8" w14:textId="77777777" w:rsidR="001A198F" w:rsidRPr="00B24612" w:rsidRDefault="001A198F" w:rsidP="00BC42F6">
            <w:pPr>
              <w:rPr>
                <w:b/>
                <w:i/>
                <w:lang w:val="en-GB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5203234B" w14:textId="77777777" w:rsidR="001A198F" w:rsidRPr="00B24612" w:rsidRDefault="001A198F" w:rsidP="00BC42F6">
            <w:pPr>
              <w:rPr>
                <w:b/>
                <w:i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5D6DCF0F" w14:textId="77777777" w:rsidR="001A198F" w:rsidRPr="00B24612" w:rsidRDefault="001A198F" w:rsidP="00BC42F6">
            <w:pPr>
              <w:rPr>
                <w:b/>
                <w:i/>
                <w:lang w:val="en-GB"/>
              </w:rPr>
            </w:pPr>
          </w:p>
        </w:tc>
      </w:tr>
    </w:tbl>
    <w:tbl>
      <w:tblPr>
        <w:tblStyle w:val="Taulaambquadrcula"/>
        <w:tblW w:w="10031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2076"/>
        <w:gridCol w:w="2743"/>
        <w:gridCol w:w="2410"/>
      </w:tblGrid>
      <w:tr w:rsidR="00BD6EEA" w:rsidRPr="00C01958" w14:paraId="5C79D5DD" w14:textId="77777777" w:rsidTr="00A04539">
        <w:trPr>
          <w:trHeight w:val="348"/>
        </w:trPr>
        <w:tc>
          <w:tcPr>
            <w:tcW w:w="392" w:type="dxa"/>
            <w:vMerge w:val="restart"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0C2EFABB" w14:textId="77777777" w:rsidR="00BD6EEA" w:rsidRPr="00C01958" w:rsidRDefault="007F5169" w:rsidP="00BD6EEA">
            <w:pPr>
              <w:ind w:left="113" w:right="113"/>
              <w:jc w:val="center"/>
              <w:rPr>
                <w:b/>
                <w:szCs w:val="44"/>
                <w:lang w:val="en-GB"/>
              </w:rPr>
            </w:pPr>
            <w:r>
              <w:rPr>
                <w:b/>
                <w:szCs w:val="44"/>
                <w:lang w:val="en-GB"/>
              </w:rPr>
              <w:t>UEM REF</w:t>
            </w:r>
            <w:r w:rsidR="00BD6EEA" w:rsidRPr="00C01958">
              <w:rPr>
                <w:b/>
                <w:szCs w:val="44"/>
                <w:lang w:val="en-GB"/>
              </w:rPr>
              <w:t xml:space="preserve">:                 </w:t>
            </w:r>
            <w:r w:rsidR="00BD6EEA">
              <w:rPr>
                <w:b/>
                <w:szCs w:val="44"/>
                <w:lang w:val="en-GB"/>
              </w:rPr>
              <w:t xml:space="preserve">                </w:t>
            </w:r>
            <w:r w:rsidR="002D49D3">
              <w:rPr>
                <w:b/>
                <w:szCs w:val="44"/>
                <w:lang w:val="en-GB"/>
              </w:rPr>
              <w:t xml:space="preserve">  </w:t>
            </w:r>
            <w:r w:rsidR="00BD6EEA">
              <w:rPr>
                <w:b/>
                <w:szCs w:val="44"/>
                <w:lang w:val="en-GB"/>
              </w:rPr>
              <w:t xml:space="preserve">      Sample</w:t>
            </w:r>
            <w:r w:rsidR="002D49D3">
              <w:rPr>
                <w:b/>
                <w:szCs w:val="44"/>
                <w:lang w:val="en-GB"/>
              </w:rPr>
              <w:t xml:space="preserve"> 2</w:t>
            </w:r>
          </w:p>
          <w:p w14:paraId="015584AC" w14:textId="77777777" w:rsidR="00BD6EEA" w:rsidRPr="00C01958" w:rsidRDefault="00BD6EEA" w:rsidP="00BD6EEA">
            <w:pPr>
              <w:ind w:left="113" w:right="113"/>
              <w:jc w:val="center"/>
              <w:rPr>
                <w:b/>
                <w:szCs w:val="44"/>
                <w:lang w:val="en-GB"/>
              </w:rPr>
            </w:pPr>
            <w:proofErr w:type="spellStart"/>
            <w:r w:rsidRPr="00C01958">
              <w:rPr>
                <w:b/>
                <w:szCs w:val="44"/>
                <w:lang w:val="en-GB"/>
              </w:rPr>
              <w:t>Determinació</w:t>
            </w:r>
            <w:proofErr w:type="spellEnd"/>
          </w:p>
        </w:tc>
        <w:tc>
          <w:tcPr>
            <w:tcW w:w="4486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nil"/>
            </w:tcBorders>
          </w:tcPr>
          <w:p w14:paraId="48CF5875" w14:textId="77777777" w:rsidR="00BD6EEA" w:rsidRPr="00B24612" w:rsidRDefault="00BD6EEA" w:rsidP="00BD6EEA">
            <w:pPr>
              <w:rPr>
                <w:b/>
                <w:i/>
                <w:lang w:val="en-GB"/>
              </w:rPr>
            </w:pPr>
            <w:r w:rsidRPr="00B24612">
              <w:rPr>
                <w:b/>
                <w:i/>
                <w:lang w:val="en-GB"/>
              </w:rPr>
              <w:t>Sample code:</w:t>
            </w:r>
          </w:p>
        </w:tc>
        <w:tc>
          <w:tcPr>
            <w:tcW w:w="5153" w:type="dxa"/>
            <w:gridSpan w:val="2"/>
            <w:vMerge w:val="restart"/>
            <w:tcBorders>
              <w:top w:val="single" w:sz="12" w:space="0" w:color="D9D9D9" w:themeColor="background1" w:themeShade="D9"/>
              <w:left w:val="nil"/>
              <w:right w:val="single" w:sz="12" w:space="0" w:color="D9D9D9" w:themeColor="background1" w:themeShade="D9"/>
            </w:tcBorders>
          </w:tcPr>
          <w:p w14:paraId="55814D28" w14:textId="77777777" w:rsidR="00BD6EEA" w:rsidRPr="00B24612" w:rsidRDefault="00BD6EEA" w:rsidP="00835491">
            <w:pPr>
              <w:rPr>
                <w:i/>
                <w:lang w:val="en-GB"/>
              </w:rPr>
            </w:pPr>
            <w:r w:rsidRPr="00B24612">
              <w:rPr>
                <w:b/>
                <w:i/>
                <w:lang w:val="en-GB"/>
              </w:rPr>
              <w:t>Reco</w:t>
            </w:r>
            <w:r w:rsidR="00835491">
              <w:rPr>
                <w:b/>
                <w:i/>
                <w:lang w:val="en-GB"/>
              </w:rPr>
              <w:t>mm</w:t>
            </w:r>
            <w:r w:rsidRPr="00B24612">
              <w:rPr>
                <w:b/>
                <w:i/>
                <w:lang w:val="en-GB"/>
              </w:rPr>
              <w:t>ended solvent:</w:t>
            </w:r>
            <w:r w:rsidRPr="00B24612">
              <w:rPr>
                <w:b/>
                <w:lang w:val="en-GB"/>
              </w:rPr>
              <w:t xml:space="preserve"> </w:t>
            </w:r>
            <w:proofErr w:type="spellStart"/>
            <w:r w:rsidRPr="00B24612">
              <w:rPr>
                <w:lang w:val="en-GB"/>
              </w:rPr>
              <w:t>MeCN</w:t>
            </w:r>
            <w:proofErr w:type="spellEnd"/>
            <w:r w:rsidRPr="00B24612">
              <w:rPr>
                <w:lang w:val="en-GB"/>
              </w:rPr>
              <w:t>, MeOH,</w:t>
            </w:r>
            <w:r>
              <w:rPr>
                <w:lang w:val="en-GB"/>
              </w:rPr>
              <w:t xml:space="preserve"> </w:t>
            </w:r>
            <w:r w:rsidRPr="00B24612">
              <w:rPr>
                <w:lang w:val="en-GB"/>
              </w:rPr>
              <w:t>acetone, CH</w:t>
            </w:r>
            <w:r w:rsidRPr="00B24612">
              <w:rPr>
                <w:vertAlign w:val="subscript"/>
                <w:lang w:val="en-GB"/>
              </w:rPr>
              <w:t>2</w:t>
            </w:r>
            <w:r w:rsidRPr="00B24612">
              <w:rPr>
                <w:lang w:val="en-GB"/>
              </w:rPr>
              <w:t>Cl</w:t>
            </w:r>
            <w:r w:rsidRPr="00B24612">
              <w:rPr>
                <w:vertAlign w:val="subscript"/>
                <w:lang w:val="en-GB"/>
              </w:rPr>
              <w:t>2</w:t>
            </w:r>
            <w:r w:rsidRPr="00B24612">
              <w:rPr>
                <w:lang w:val="en-GB"/>
              </w:rPr>
              <w:t>, H</w:t>
            </w:r>
            <w:r w:rsidRPr="00B24612">
              <w:rPr>
                <w:vertAlign w:val="subscript"/>
                <w:lang w:val="en-GB"/>
              </w:rPr>
              <w:t>2</w:t>
            </w:r>
            <w:r w:rsidRPr="00B24612">
              <w:rPr>
                <w:lang w:val="en-GB"/>
              </w:rPr>
              <w:t>O, isopropanol, other:</w:t>
            </w:r>
          </w:p>
        </w:tc>
      </w:tr>
      <w:tr w:rsidR="00BD6EEA" w:rsidRPr="00C01958" w14:paraId="7417F065" w14:textId="77777777" w:rsidTr="00A04539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490E736C" w14:textId="77777777" w:rsidR="00BD6EEA" w:rsidRPr="00C01958" w:rsidRDefault="00BD6EEA" w:rsidP="00BD6EEA">
            <w:pPr>
              <w:ind w:left="113" w:right="113"/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4486" w:type="dxa"/>
            <w:gridSpan w:val="2"/>
            <w:tcBorders>
              <w:top w:val="nil"/>
              <w:left w:val="single" w:sz="12" w:space="0" w:color="D9D9D9" w:themeColor="background1" w:themeShade="D9"/>
              <w:bottom w:val="nil"/>
              <w:right w:val="nil"/>
            </w:tcBorders>
          </w:tcPr>
          <w:p w14:paraId="4A6EE4E7" w14:textId="77777777" w:rsidR="00BD6EEA" w:rsidRPr="00C01958" w:rsidRDefault="00BD6EEA" w:rsidP="00BD6EEA">
            <w:pPr>
              <w:rPr>
                <w:b/>
                <w:i/>
                <w:szCs w:val="44"/>
                <w:lang w:val="en-GB"/>
              </w:rPr>
            </w:pPr>
            <w:r>
              <w:rPr>
                <w:b/>
                <w:i/>
                <w:lang w:val="en-GB"/>
              </w:rPr>
              <w:t xml:space="preserve">Sample </w:t>
            </w:r>
            <w:r w:rsidR="00081FA2">
              <w:rPr>
                <w:b/>
                <w:i/>
                <w:lang w:val="en-GB"/>
              </w:rPr>
              <w:t>to</w:t>
            </w:r>
            <w:r>
              <w:rPr>
                <w:b/>
                <w:i/>
                <w:lang w:val="en-GB"/>
              </w:rPr>
              <w:t xml:space="preserve"> be returned?</w:t>
            </w:r>
            <w:r w:rsidRPr="00B24612">
              <w:rPr>
                <w:b/>
                <w:i/>
                <w:lang w:val="en-GB"/>
              </w:rPr>
              <w:t xml:space="preserve"> </w:t>
            </w:r>
            <w:r w:rsidRPr="00B24612">
              <w:rPr>
                <w:b/>
                <w:lang w:val="en-GB"/>
              </w:rPr>
              <w:t xml:space="preserve"> </w:t>
            </w:r>
            <w:r w:rsidRPr="00B24612">
              <w:rPr>
                <w:lang w:val="en-GB"/>
              </w:rPr>
              <w:t>YES / NO</w:t>
            </w:r>
          </w:p>
        </w:tc>
        <w:tc>
          <w:tcPr>
            <w:tcW w:w="5153" w:type="dxa"/>
            <w:gridSpan w:val="2"/>
            <w:vMerge/>
            <w:tcBorders>
              <w:left w:val="nil"/>
              <w:bottom w:val="nil"/>
              <w:right w:val="single" w:sz="12" w:space="0" w:color="D9D9D9" w:themeColor="background1" w:themeShade="D9"/>
            </w:tcBorders>
          </w:tcPr>
          <w:p w14:paraId="1B5056A0" w14:textId="77777777" w:rsidR="00BD6EEA" w:rsidRPr="00C01958" w:rsidRDefault="00BD6EEA" w:rsidP="00BD6EEA">
            <w:pPr>
              <w:rPr>
                <w:szCs w:val="44"/>
                <w:lang w:val="en-GB"/>
              </w:rPr>
            </w:pPr>
          </w:p>
        </w:tc>
      </w:tr>
      <w:tr w:rsidR="00BD6EEA" w:rsidRPr="00C01958" w14:paraId="3CA948D3" w14:textId="77777777" w:rsidTr="00A04539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556E3C57" w14:textId="77777777" w:rsidR="00BD6EEA" w:rsidRPr="00C01958" w:rsidRDefault="00BD6EEA" w:rsidP="00BD6EEA">
            <w:pPr>
              <w:ind w:left="113" w:right="113"/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4486" w:type="dxa"/>
            <w:gridSpan w:val="2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nil"/>
            </w:tcBorders>
          </w:tcPr>
          <w:p w14:paraId="010DB3F2" w14:textId="77777777" w:rsidR="00BD6EEA" w:rsidRPr="00B24612" w:rsidRDefault="00BD6EEA" w:rsidP="00BD6EEA">
            <w:pPr>
              <w:rPr>
                <w:b/>
                <w:i/>
                <w:lang w:val="en-GB"/>
              </w:rPr>
            </w:pPr>
            <w:r w:rsidRPr="00B24612">
              <w:rPr>
                <w:b/>
                <w:i/>
                <w:lang w:val="en-GB"/>
              </w:rPr>
              <w:t xml:space="preserve">Ionization:  </w:t>
            </w:r>
            <w:r w:rsidRPr="00B24612">
              <w:rPr>
                <w:i/>
                <w:lang w:val="en-GB"/>
              </w:rPr>
              <w:t xml:space="preserve"> </w:t>
            </w:r>
            <w:r w:rsidRPr="00B24612">
              <w:rPr>
                <w:lang w:val="en-GB"/>
              </w:rPr>
              <w:t>Positive/Negative</w:t>
            </w:r>
          </w:p>
        </w:tc>
        <w:tc>
          <w:tcPr>
            <w:tcW w:w="5153" w:type="dxa"/>
            <w:gridSpan w:val="2"/>
            <w:tcBorders>
              <w:top w:val="nil"/>
              <w:left w:val="nil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05BCF255" w14:textId="77777777" w:rsidR="00BD6EEA" w:rsidRPr="00B24612" w:rsidRDefault="00BD6EEA" w:rsidP="00BD6EEA">
            <w:pPr>
              <w:rPr>
                <w:lang w:val="en-GB"/>
              </w:rPr>
            </w:pPr>
            <w:r w:rsidRPr="00B24612">
              <w:rPr>
                <w:b/>
                <w:i/>
                <w:lang w:val="en-GB"/>
              </w:rPr>
              <w:t xml:space="preserve">Purity: </w:t>
            </w:r>
            <w:r w:rsidRPr="00B24612">
              <w:rPr>
                <w:lang w:val="en-GB"/>
              </w:rPr>
              <w:t xml:space="preserve">Crude, Relatively Pure, Very Pure </w:t>
            </w:r>
          </w:p>
        </w:tc>
      </w:tr>
      <w:tr w:rsidR="00A04539" w:rsidRPr="00C01958" w14:paraId="305026DA" w14:textId="77777777" w:rsidTr="00A04539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455B907D" w14:textId="77777777" w:rsidR="00A04539" w:rsidRPr="00C01958" w:rsidRDefault="00A04539" w:rsidP="00A04539">
            <w:pPr>
              <w:ind w:left="113" w:right="113"/>
              <w:jc w:val="center"/>
              <w:rPr>
                <w:b/>
                <w:szCs w:val="44"/>
                <w:lang w:val="en-GB"/>
              </w:rPr>
            </w:pPr>
          </w:p>
        </w:tc>
        <w:tc>
          <w:tcPr>
            <w:tcW w:w="4486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nil"/>
            </w:tcBorders>
          </w:tcPr>
          <w:p w14:paraId="64C2F116" w14:textId="77777777" w:rsidR="00A04539" w:rsidRPr="00B24612" w:rsidRDefault="00A04539" w:rsidP="00A04539">
            <w:pPr>
              <w:rPr>
                <w:b/>
                <w:i/>
                <w:lang w:val="en-GB"/>
              </w:rPr>
            </w:pPr>
            <w:r w:rsidRPr="00B24612">
              <w:rPr>
                <w:b/>
                <w:i/>
                <w:lang w:val="en-GB"/>
              </w:rPr>
              <w:t>Molecular Formula:</w:t>
            </w:r>
          </w:p>
        </w:tc>
        <w:tc>
          <w:tcPr>
            <w:tcW w:w="5153" w:type="dxa"/>
            <w:gridSpan w:val="2"/>
            <w:tcBorders>
              <w:top w:val="single" w:sz="12" w:space="0" w:color="D9D9D9" w:themeColor="background1" w:themeShade="D9"/>
              <w:left w:val="nil"/>
              <w:bottom w:val="nil"/>
              <w:right w:val="single" w:sz="12" w:space="0" w:color="D9D9D9" w:themeColor="background1" w:themeShade="D9"/>
            </w:tcBorders>
          </w:tcPr>
          <w:p w14:paraId="25A7C57E" w14:textId="77777777" w:rsidR="00A04539" w:rsidRPr="00B24612" w:rsidRDefault="00A04539" w:rsidP="00A04539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Molecular weight</w:t>
            </w:r>
            <w:r w:rsidRPr="00B24612">
              <w:rPr>
                <w:b/>
                <w:i/>
                <w:lang w:val="en-GB"/>
              </w:rPr>
              <w:t>:</w:t>
            </w:r>
            <w:r w:rsidRPr="00B24612">
              <w:rPr>
                <w:lang w:val="en-GB"/>
              </w:rPr>
              <w:t xml:space="preserve"> </w:t>
            </w:r>
          </w:p>
        </w:tc>
      </w:tr>
      <w:tr w:rsidR="00A04539" w:rsidRPr="00C01958" w14:paraId="76587581" w14:textId="77777777" w:rsidTr="001A198F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0DEF35E4" w14:textId="77777777" w:rsidR="00A04539" w:rsidRPr="00C01958" w:rsidRDefault="00A04539" w:rsidP="00A04539">
            <w:pPr>
              <w:ind w:left="113" w:right="113"/>
              <w:jc w:val="center"/>
              <w:rPr>
                <w:b/>
                <w:szCs w:val="44"/>
                <w:lang w:val="en-GB"/>
              </w:rPr>
            </w:pPr>
          </w:p>
        </w:tc>
        <w:tc>
          <w:tcPr>
            <w:tcW w:w="2410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2CF32440" w14:textId="77777777" w:rsidR="00A04539" w:rsidRPr="00C01958" w:rsidRDefault="00A04539" w:rsidP="00A04539">
            <w:pPr>
              <w:rPr>
                <w:b/>
                <w:i/>
                <w:szCs w:val="44"/>
                <w:lang w:val="en-GB"/>
              </w:rPr>
            </w:pPr>
            <w:r w:rsidRPr="00C01958">
              <w:rPr>
                <w:b/>
                <w:i/>
                <w:szCs w:val="44"/>
                <w:lang w:val="en-GB"/>
              </w:rPr>
              <w:t>Expected m/z:</w:t>
            </w:r>
          </w:p>
        </w:tc>
        <w:tc>
          <w:tcPr>
            <w:tcW w:w="4819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06C27C7A" w14:textId="77777777" w:rsidR="00A04539" w:rsidRPr="00C01958" w:rsidRDefault="00A04539" w:rsidP="00A04539">
            <w:pPr>
              <w:rPr>
                <w:b/>
                <w:i/>
                <w:szCs w:val="44"/>
                <w:lang w:val="en-GB"/>
              </w:rPr>
            </w:pPr>
            <w:r w:rsidRPr="00C01958">
              <w:rPr>
                <w:b/>
                <w:i/>
                <w:szCs w:val="44"/>
                <w:lang w:val="en-GB"/>
              </w:rPr>
              <w:t>Developed Formula:</w:t>
            </w:r>
          </w:p>
        </w:tc>
        <w:tc>
          <w:tcPr>
            <w:tcW w:w="2410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6E2E03E6" w14:textId="77777777" w:rsidR="00A04539" w:rsidRPr="00C01958" w:rsidRDefault="00081FA2" w:rsidP="00A04539">
            <w:pPr>
              <w:rPr>
                <w:b/>
                <w:i/>
                <w:szCs w:val="44"/>
                <w:lang w:val="en-GB"/>
              </w:rPr>
            </w:pPr>
            <w:r w:rsidRPr="00B24612">
              <w:rPr>
                <w:b/>
                <w:i/>
                <w:lang w:val="en-GB"/>
              </w:rPr>
              <w:t>Other Remarks:</w:t>
            </w:r>
          </w:p>
        </w:tc>
      </w:tr>
      <w:tr w:rsidR="00A04539" w:rsidRPr="00C01958" w14:paraId="01FA8215" w14:textId="77777777" w:rsidTr="001A198F">
        <w:trPr>
          <w:trHeight w:val="2114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3AA0C5E2" w14:textId="77777777" w:rsidR="00A04539" w:rsidRPr="00C01958" w:rsidRDefault="00A04539" w:rsidP="00A04539">
            <w:pPr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44D437DB" w14:textId="77777777" w:rsidR="00A04539" w:rsidRPr="00C01958" w:rsidRDefault="00A04539" w:rsidP="00A04539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1C6FB4B6" w14:textId="77777777" w:rsidR="00A04539" w:rsidRPr="00C01958" w:rsidRDefault="00A04539" w:rsidP="00A04539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04747007" w14:textId="77777777" w:rsidR="00A04539" w:rsidRPr="00C01958" w:rsidRDefault="00A04539" w:rsidP="00A04539">
            <w:pPr>
              <w:rPr>
                <w:b/>
                <w:i/>
                <w:szCs w:val="44"/>
                <w:lang w:val="en-GB"/>
              </w:rPr>
            </w:pPr>
          </w:p>
        </w:tc>
      </w:tr>
    </w:tbl>
    <w:p w14:paraId="025D0253" w14:textId="77777777" w:rsidR="001A198F" w:rsidRPr="00C01958" w:rsidRDefault="001A198F">
      <w:pPr>
        <w:rPr>
          <w:b/>
          <w:i/>
          <w:sz w:val="32"/>
          <w:szCs w:val="44"/>
          <w:lang w:val="en-GB"/>
        </w:rPr>
      </w:pPr>
    </w:p>
    <w:tbl>
      <w:tblPr>
        <w:tblStyle w:val="Taulaambquadrcula"/>
        <w:tblpPr w:leftFromText="141" w:rightFromText="141" w:vertAnchor="text" w:tblpY="1"/>
        <w:tblOverlap w:val="never"/>
        <w:tblW w:w="10031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2436"/>
        <w:gridCol w:w="2383"/>
        <w:gridCol w:w="2410"/>
      </w:tblGrid>
      <w:tr w:rsidR="00BD6EEA" w:rsidRPr="00C01958" w14:paraId="5D102357" w14:textId="77777777" w:rsidTr="00A04539">
        <w:trPr>
          <w:trHeight w:val="348"/>
        </w:trPr>
        <w:tc>
          <w:tcPr>
            <w:tcW w:w="392" w:type="dxa"/>
            <w:vMerge w:val="restart"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452EE174" w14:textId="77777777" w:rsidR="00BD6EEA" w:rsidRPr="00C01958" w:rsidRDefault="007F5169" w:rsidP="00BD6EEA">
            <w:pPr>
              <w:ind w:left="113" w:right="113"/>
              <w:jc w:val="center"/>
              <w:rPr>
                <w:b/>
                <w:szCs w:val="44"/>
                <w:lang w:val="en-GB"/>
              </w:rPr>
            </w:pPr>
            <w:r>
              <w:rPr>
                <w:b/>
                <w:szCs w:val="44"/>
                <w:lang w:val="en-GB"/>
              </w:rPr>
              <w:lastRenderedPageBreak/>
              <w:t>UEM REF</w:t>
            </w:r>
            <w:r w:rsidR="00BD6EEA" w:rsidRPr="00C01958">
              <w:rPr>
                <w:b/>
                <w:szCs w:val="44"/>
                <w:lang w:val="en-GB"/>
              </w:rPr>
              <w:t xml:space="preserve">:         </w:t>
            </w:r>
            <w:r w:rsidR="002D49D3">
              <w:rPr>
                <w:b/>
                <w:szCs w:val="44"/>
                <w:lang w:val="en-GB"/>
              </w:rPr>
              <w:t xml:space="preserve">   </w:t>
            </w:r>
            <w:r w:rsidR="00BD6EEA" w:rsidRPr="00C01958">
              <w:rPr>
                <w:b/>
                <w:szCs w:val="44"/>
                <w:lang w:val="en-GB"/>
              </w:rPr>
              <w:t xml:space="preserve"> </w:t>
            </w:r>
            <w:r w:rsidR="00BD6EEA">
              <w:rPr>
                <w:b/>
                <w:szCs w:val="44"/>
                <w:lang w:val="en-GB"/>
              </w:rPr>
              <w:t xml:space="preserve">                           Sample</w:t>
            </w:r>
            <w:r w:rsidR="002D49D3">
              <w:rPr>
                <w:b/>
                <w:szCs w:val="44"/>
                <w:lang w:val="en-GB"/>
              </w:rPr>
              <w:t xml:space="preserve"> 3</w:t>
            </w:r>
          </w:p>
          <w:p w14:paraId="328BEB90" w14:textId="77777777" w:rsidR="00BD6EEA" w:rsidRPr="00C01958" w:rsidRDefault="00BD6EEA" w:rsidP="00BD6EEA">
            <w:pPr>
              <w:ind w:left="113" w:right="113"/>
              <w:jc w:val="center"/>
              <w:rPr>
                <w:b/>
                <w:szCs w:val="44"/>
                <w:lang w:val="en-GB"/>
              </w:rPr>
            </w:pPr>
            <w:proofErr w:type="spellStart"/>
            <w:r w:rsidRPr="00C01958">
              <w:rPr>
                <w:b/>
                <w:szCs w:val="44"/>
                <w:lang w:val="en-GB"/>
              </w:rPr>
              <w:t>Determinació</w:t>
            </w:r>
            <w:proofErr w:type="spellEnd"/>
          </w:p>
        </w:tc>
        <w:tc>
          <w:tcPr>
            <w:tcW w:w="4846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nil"/>
            </w:tcBorders>
          </w:tcPr>
          <w:p w14:paraId="3CD8D000" w14:textId="77777777" w:rsidR="00BD6EEA" w:rsidRPr="00B24612" w:rsidRDefault="00BD6EEA" w:rsidP="00BD6EEA">
            <w:pPr>
              <w:rPr>
                <w:b/>
                <w:i/>
                <w:lang w:val="en-GB"/>
              </w:rPr>
            </w:pPr>
            <w:r w:rsidRPr="00B24612">
              <w:rPr>
                <w:b/>
                <w:i/>
                <w:lang w:val="en-GB"/>
              </w:rPr>
              <w:t>Sample code: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D9D9D9" w:themeColor="background1" w:themeShade="D9"/>
              <w:left w:val="nil"/>
              <w:right w:val="single" w:sz="12" w:space="0" w:color="D9D9D9" w:themeColor="background1" w:themeShade="D9"/>
            </w:tcBorders>
          </w:tcPr>
          <w:p w14:paraId="64B05DEC" w14:textId="77777777" w:rsidR="00BD6EEA" w:rsidRPr="00B24612" w:rsidRDefault="00BD6EEA" w:rsidP="00BD6EEA">
            <w:pPr>
              <w:rPr>
                <w:i/>
                <w:lang w:val="en-GB"/>
              </w:rPr>
            </w:pPr>
            <w:r w:rsidRPr="00B24612">
              <w:rPr>
                <w:b/>
                <w:i/>
                <w:lang w:val="en-GB"/>
              </w:rPr>
              <w:t>Reco</w:t>
            </w:r>
            <w:r w:rsidR="00835491">
              <w:rPr>
                <w:b/>
                <w:i/>
                <w:lang w:val="en-GB"/>
              </w:rPr>
              <w:t>m</w:t>
            </w:r>
            <w:r w:rsidRPr="00B24612">
              <w:rPr>
                <w:b/>
                <w:i/>
                <w:lang w:val="en-GB"/>
              </w:rPr>
              <w:t>mended solvent:</w:t>
            </w:r>
            <w:r w:rsidRPr="00B24612">
              <w:rPr>
                <w:b/>
                <w:lang w:val="en-GB"/>
              </w:rPr>
              <w:t xml:space="preserve"> </w:t>
            </w:r>
            <w:proofErr w:type="spellStart"/>
            <w:r w:rsidRPr="00B24612">
              <w:rPr>
                <w:lang w:val="en-GB"/>
              </w:rPr>
              <w:t>MeCN</w:t>
            </w:r>
            <w:proofErr w:type="spellEnd"/>
            <w:r w:rsidRPr="00B24612">
              <w:rPr>
                <w:lang w:val="en-GB"/>
              </w:rPr>
              <w:t>, MeOH,</w:t>
            </w:r>
            <w:r>
              <w:rPr>
                <w:lang w:val="en-GB"/>
              </w:rPr>
              <w:t xml:space="preserve"> </w:t>
            </w:r>
            <w:r w:rsidRPr="00B24612">
              <w:rPr>
                <w:lang w:val="en-GB"/>
              </w:rPr>
              <w:t>acetone, CH</w:t>
            </w:r>
            <w:r w:rsidRPr="00B24612">
              <w:rPr>
                <w:vertAlign w:val="subscript"/>
                <w:lang w:val="en-GB"/>
              </w:rPr>
              <w:t>2</w:t>
            </w:r>
            <w:r w:rsidRPr="00B24612">
              <w:rPr>
                <w:lang w:val="en-GB"/>
              </w:rPr>
              <w:t>Cl</w:t>
            </w:r>
            <w:r w:rsidRPr="00B24612">
              <w:rPr>
                <w:vertAlign w:val="subscript"/>
                <w:lang w:val="en-GB"/>
              </w:rPr>
              <w:t>2</w:t>
            </w:r>
            <w:r w:rsidRPr="00B24612">
              <w:rPr>
                <w:lang w:val="en-GB"/>
              </w:rPr>
              <w:t>, H</w:t>
            </w:r>
            <w:r w:rsidRPr="00B24612">
              <w:rPr>
                <w:vertAlign w:val="subscript"/>
                <w:lang w:val="en-GB"/>
              </w:rPr>
              <w:t>2</w:t>
            </w:r>
            <w:r w:rsidRPr="00B24612">
              <w:rPr>
                <w:lang w:val="en-GB"/>
              </w:rPr>
              <w:t>O, isopropanol, other:</w:t>
            </w:r>
          </w:p>
        </w:tc>
      </w:tr>
      <w:tr w:rsidR="00BD6EEA" w:rsidRPr="00C01958" w14:paraId="320646ED" w14:textId="77777777" w:rsidTr="00A04539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4F289D11" w14:textId="77777777" w:rsidR="00BD6EEA" w:rsidRPr="00C01958" w:rsidRDefault="00BD6EEA" w:rsidP="00BD6EEA">
            <w:pPr>
              <w:ind w:left="113" w:right="113"/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4846" w:type="dxa"/>
            <w:gridSpan w:val="2"/>
            <w:tcBorders>
              <w:top w:val="nil"/>
              <w:left w:val="single" w:sz="12" w:space="0" w:color="D9D9D9" w:themeColor="background1" w:themeShade="D9"/>
              <w:bottom w:val="nil"/>
              <w:right w:val="nil"/>
            </w:tcBorders>
          </w:tcPr>
          <w:p w14:paraId="641E748F" w14:textId="77777777" w:rsidR="00BD6EEA" w:rsidRPr="00C01958" w:rsidRDefault="00BD6EEA" w:rsidP="00BD6EEA">
            <w:pPr>
              <w:rPr>
                <w:b/>
                <w:i/>
                <w:szCs w:val="44"/>
                <w:lang w:val="en-GB"/>
              </w:rPr>
            </w:pPr>
            <w:r>
              <w:rPr>
                <w:b/>
                <w:i/>
                <w:lang w:val="en-GB"/>
              </w:rPr>
              <w:t xml:space="preserve">Sample </w:t>
            </w:r>
            <w:r w:rsidR="00081FA2">
              <w:rPr>
                <w:b/>
                <w:i/>
                <w:lang w:val="en-GB"/>
              </w:rPr>
              <w:t>to</w:t>
            </w:r>
            <w:r>
              <w:rPr>
                <w:b/>
                <w:i/>
                <w:lang w:val="en-GB"/>
              </w:rPr>
              <w:t xml:space="preserve"> be returned?</w:t>
            </w:r>
            <w:r w:rsidRPr="00B24612">
              <w:rPr>
                <w:b/>
                <w:i/>
                <w:lang w:val="en-GB"/>
              </w:rPr>
              <w:t xml:space="preserve"> </w:t>
            </w:r>
            <w:r w:rsidRPr="00B24612">
              <w:rPr>
                <w:b/>
                <w:lang w:val="en-GB"/>
              </w:rPr>
              <w:t xml:space="preserve"> </w:t>
            </w:r>
            <w:r w:rsidRPr="00B24612">
              <w:rPr>
                <w:lang w:val="en-GB"/>
              </w:rPr>
              <w:t>YES / NO</w:t>
            </w:r>
          </w:p>
        </w:tc>
        <w:tc>
          <w:tcPr>
            <w:tcW w:w="4793" w:type="dxa"/>
            <w:gridSpan w:val="2"/>
            <w:vMerge/>
            <w:tcBorders>
              <w:left w:val="nil"/>
              <w:bottom w:val="nil"/>
              <w:right w:val="single" w:sz="12" w:space="0" w:color="D9D9D9" w:themeColor="background1" w:themeShade="D9"/>
            </w:tcBorders>
          </w:tcPr>
          <w:p w14:paraId="7F6A748D" w14:textId="77777777" w:rsidR="00BD6EEA" w:rsidRPr="00C01958" w:rsidRDefault="00BD6EEA" w:rsidP="00BD6EEA">
            <w:pPr>
              <w:rPr>
                <w:szCs w:val="44"/>
                <w:lang w:val="en-GB"/>
              </w:rPr>
            </w:pPr>
          </w:p>
        </w:tc>
      </w:tr>
      <w:tr w:rsidR="00BD6EEA" w:rsidRPr="00C01958" w14:paraId="215EFB45" w14:textId="77777777" w:rsidTr="00A04539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35DBB5C2" w14:textId="77777777" w:rsidR="00BD6EEA" w:rsidRPr="00C01958" w:rsidRDefault="00BD6EEA" w:rsidP="00BD6EEA">
            <w:pPr>
              <w:ind w:left="113" w:right="113"/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4846" w:type="dxa"/>
            <w:gridSpan w:val="2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nil"/>
            </w:tcBorders>
          </w:tcPr>
          <w:p w14:paraId="48D8AE24" w14:textId="77777777" w:rsidR="00BD6EEA" w:rsidRPr="00B24612" w:rsidRDefault="00BD6EEA" w:rsidP="00BD6EEA">
            <w:pPr>
              <w:rPr>
                <w:b/>
                <w:i/>
                <w:lang w:val="en-GB"/>
              </w:rPr>
            </w:pPr>
            <w:r w:rsidRPr="00B24612">
              <w:rPr>
                <w:b/>
                <w:i/>
                <w:lang w:val="en-GB"/>
              </w:rPr>
              <w:t xml:space="preserve">Ionization:  </w:t>
            </w:r>
            <w:r w:rsidRPr="00B24612">
              <w:rPr>
                <w:i/>
                <w:lang w:val="en-GB"/>
              </w:rPr>
              <w:t xml:space="preserve"> </w:t>
            </w:r>
            <w:r w:rsidRPr="00B24612">
              <w:rPr>
                <w:lang w:val="en-GB"/>
              </w:rPr>
              <w:t>Positive/Negative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3B9D6CAD" w14:textId="77777777" w:rsidR="00BD6EEA" w:rsidRPr="00B24612" w:rsidRDefault="00BD6EEA" w:rsidP="00BD6EEA">
            <w:pPr>
              <w:rPr>
                <w:lang w:val="en-GB"/>
              </w:rPr>
            </w:pPr>
            <w:r w:rsidRPr="00B24612">
              <w:rPr>
                <w:b/>
                <w:i/>
                <w:lang w:val="en-GB"/>
              </w:rPr>
              <w:t xml:space="preserve">Purity: </w:t>
            </w:r>
            <w:r w:rsidRPr="00B24612">
              <w:rPr>
                <w:lang w:val="en-GB"/>
              </w:rPr>
              <w:t xml:space="preserve">Crude, Relatively Pure, Very Pure </w:t>
            </w:r>
          </w:p>
        </w:tc>
      </w:tr>
      <w:tr w:rsidR="00A04539" w:rsidRPr="00C01958" w14:paraId="36C706EE" w14:textId="77777777" w:rsidTr="00A04539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53DA5869" w14:textId="77777777" w:rsidR="00A04539" w:rsidRPr="00C01958" w:rsidRDefault="00A04539" w:rsidP="00A04539">
            <w:pPr>
              <w:ind w:left="113" w:right="113"/>
              <w:jc w:val="center"/>
              <w:rPr>
                <w:b/>
                <w:szCs w:val="44"/>
                <w:lang w:val="en-GB"/>
              </w:rPr>
            </w:pPr>
          </w:p>
        </w:tc>
        <w:tc>
          <w:tcPr>
            <w:tcW w:w="4846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nil"/>
            </w:tcBorders>
          </w:tcPr>
          <w:p w14:paraId="7A7EA5E2" w14:textId="77777777" w:rsidR="00A04539" w:rsidRPr="00B24612" w:rsidRDefault="00A04539" w:rsidP="00A04539">
            <w:pPr>
              <w:rPr>
                <w:b/>
                <w:i/>
                <w:lang w:val="en-GB"/>
              </w:rPr>
            </w:pPr>
            <w:r w:rsidRPr="00B24612">
              <w:rPr>
                <w:b/>
                <w:i/>
                <w:lang w:val="en-GB"/>
              </w:rPr>
              <w:t>Molecular Formula:</w:t>
            </w:r>
          </w:p>
        </w:tc>
        <w:tc>
          <w:tcPr>
            <w:tcW w:w="4793" w:type="dxa"/>
            <w:gridSpan w:val="2"/>
            <w:tcBorders>
              <w:top w:val="single" w:sz="12" w:space="0" w:color="D9D9D9" w:themeColor="background1" w:themeShade="D9"/>
              <w:left w:val="nil"/>
              <w:bottom w:val="nil"/>
              <w:right w:val="single" w:sz="12" w:space="0" w:color="D9D9D9" w:themeColor="background1" w:themeShade="D9"/>
            </w:tcBorders>
          </w:tcPr>
          <w:p w14:paraId="67AEC4F6" w14:textId="77777777" w:rsidR="00A04539" w:rsidRPr="00B24612" w:rsidRDefault="00A04539" w:rsidP="00A04539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Molecular weight</w:t>
            </w:r>
            <w:r w:rsidRPr="00B24612">
              <w:rPr>
                <w:b/>
                <w:i/>
                <w:lang w:val="en-GB"/>
              </w:rPr>
              <w:t>:</w:t>
            </w:r>
            <w:r w:rsidRPr="00B24612">
              <w:rPr>
                <w:lang w:val="en-GB"/>
              </w:rPr>
              <w:t xml:space="preserve"> </w:t>
            </w:r>
          </w:p>
        </w:tc>
      </w:tr>
      <w:tr w:rsidR="00C01958" w:rsidRPr="00C01958" w14:paraId="1F115488" w14:textId="77777777" w:rsidTr="00081FA2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0C61B214" w14:textId="77777777" w:rsidR="00C01958" w:rsidRPr="00C01958" w:rsidRDefault="00C01958" w:rsidP="00BC42F6">
            <w:pPr>
              <w:ind w:left="113" w:right="113"/>
              <w:jc w:val="center"/>
              <w:rPr>
                <w:b/>
                <w:szCs w:val="44"/>
                <w:lang w:val="en-GB"/>
              </w:rPr>
            </w:pPr>
            <w:bookmarkStart w:id="8" w:name="_Hlk382981509"/>
          </w:p>
        </w:tc>
        <w:tc>
          <w:tcPr>
            <w:tcW w:w="2410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1AF96609" w14:textId="77777777" w:rsidR="00C01958" w:rsidRPr="00C01958" w:rsidRDefault="00C01958" w:rsidP="00BC42F6">
            <w:pPr>
              <w:rPr>
                <w:b/>
                <w:i/>
                <w:szCs w:val="44"/>
                <w:lang w:val="en-GB"/>
              </w:rPr>
            </w:pPr>
            <w:r w:rsidRPr="00C01958">
              <w:rPr>
                <w:b/>
                <w:i/>
                <w:szCs w:val="44"/>
                <w:lang w:val="en-GB"/>
              </w:rPr>
              <w:t>Expected m/z:</w:t>
            </w:r>
          </w:p>
        </w:tc>
        <w:tc>
          <w:tcPr>
            <w:tcW w:w="4819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6CCC26A8" w14:textId="77777777" w:rsidR="00C01958" w:rsidRPr="00C01958" w:rsidRDefault="00C01958" w:rsidP="00BC42F6">
            <w:pPr>
              <w:rPr>
                <w:b/>
                <w:i/>
                <w:szCs w:val="44"/>
                <w:lang w:val="en-GB"/>
              </w:rPr>
            </w:pPr>
            <w:r w:rsidRPr="00C01958">
              <w:rPr>
                <w:b/>
                <w:i/>
                <w:szCs w:val="44"/>
                <w:lang w:val="en-GB"/>
              </w:rPr>
              <w:t>Developed Formula:</w:t>
            </w:r>
          </w:p>
        </w:tc>
        <w:tc>
          <w:tcPr>
            <w:tcW w:w="2410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6EF3EE7E" w14:textId="77777777" w:rsidR="00C01958" w:rsidRPr="00C01958" w:rsidRDefault="00081FA2" w:rsidP="00081FA2">
            <w:pPr>
              <w:jc w:val="center"/>
              <w:rPr>
                <w:b/>
                <w:szCs w:val="44"/>
                <w:lang w:val="en-GB"/>
              </w:rPr>
            </w:pPr>
            <w:r w:rsidRPr="00B24612">
              <w:rPr>
                <w:b/>
                <w:i/>
                <w:lang w:val="en-GB"/>
              </w:rPr>
              <w:t>Other Remarks:</w:t>
            </w:r>
          </w:p>
        </w:tc>
      </w:tr>
      <w:tr w:rsidR="00C01958" w:rsidRPr="00C01958" w14:paraId="2732D120" w14:textId="77777777" w:rsidTr="00752563">
        <w:trPr>
          <w:trHeight w:val="1909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76E4A983" w14:textId="77777777" w:rsidR="00C01958" w:rsidRPr="00C01958" w:rsidRDefault="00C01958" w:rsidP="00BC42F6">
            <w:pPr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3D480B10" w14:textId="77777777" w:rsidR="00C01958" w:rsidRPr="00C01958" w:rsidRDefault="00C01958" w:rsidP="00BC42F6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0FDD440D" w14:textId="77777777" w:rsidR="00C01958" w:rsidRPr="00C01958" w:rsidRDefault="00C01958" w:rsidP="00BC42F6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36885507" w14:textId="77777777" w:rsidR="00C01958" w:rsidRPr="00C01958" w:rsidRDefault="00C01958" w:rsidP="009B2D81">
            <w:pPr>
              <w:jc w:val="center"/>
              <w:rPr>
                <w:b/>
                <w:i/>
                <w:szCs w:val="44"/>
                <w:lang w:val="en-GB"/>
              </w:rPr>
            </w:pPr>
          </w:p>
        </w:tc>
      </w:tr>
    </w:tbl>
    <w:tbl>
      <w:tblPr>
        <w:tblStyle w:val="Taulaambquadrcula"/>
        <w:tblW w:w="10031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2436"/>
        <w:gridCol w:w="2383"/>
        <w:gridCol w:w="2410"/>
      </w:tblGrid>
      <w:tr w:rsidR="00BD6EEA" w:rsidRPr="00C01958" w14:paraId="1C547C92" w14:textId="77777777" w:rsidTr="00A04539">
        <w:trPr>
          <w:trHeight w:val="348"/>
        </w:trPr>
        <w:tc>
          <w:tcPr>
            <w:tcW w:w="392" w:type="dxa"/>
            <w:vMerge w:val="restart"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bookmarkEnd w:id="8"/>
          <w:p w14:paraId="638D7B76" w14:textId="77777777" w:rsidR="00BD6EEA" w:rsidRPr="00C01958" w:rsidRDefault="007F5169" w:rsidP="00BD6EEA">
            <w:pPr>
              <w:ind w:left="113" w:right="113"/>
              <w:jc w:val="center"/>
              <w:rPr>
                <w:b/>
                <w:szCs w:val="44"/>
                <w:lang w:val="en-GB"/>
              </w:rPr>
            </w:pPr>
            <w:r>
              <w:rPr>
                <w:b/>
                <w:szCs w:val="44"/>
                <w:lang w:val="en-GB"/>
              </w:rPr>
              <w:t>UEM REF</w:t>
            </w:r>
            <w:r w:rsidR="00BD6EEA" w:rsidRPr="00C01958">
              <w:rPr>
                <w:b/>
                <w:szCs w:val="44"/>
                <w:lang w:val="en-GB"/>
              </w:rPr>
              <w:t xml:space="preserve">:                 </w:t>
            </w:r>
            <w:r w:rsidR="002D49D3">
              <w:rPr>
                <w:b/>
                <w:szCs w:val="44"/>
                <w:lang w:val="en-GB"/>
              </w:rPr>
              <w:t xml:space="preserve">                   </w:t>
            </w:r>
            <w:r w:rsidR="00BD6EEA">
              <w:rPr>
                <w:b/>
                <w:szCs w:val="44"/>
                <w:lang w:val="en-GB"/>
              </w:rPr>
              <w:t xml:space="preserve">    Sample</w:t>
            </w:r>
            <w:r w:rsidR="002D49D3">
              <w:rPr>
                <w:b/>
                <w:szCs w:val="44"/>
                <w:lang w:val="en-GB"/>
              </w:rPr>
              <w:t xml:space="preserve"> 4</w:t>
            </w:r>
          </w:p>
          <w:p w14:paraId="45C6389B" w14:textId="77777777" w:rsidR="00BD6EEA" w:rsidRPr="00C01958" w:rsidRDefault="00BD6EEA" w:rsidP="00BD6EEA">
            <w:pPr>
              <w:ind w:left="113" w:right="113"/>
              <w:jc w:val="center"/>
              <w:rPr>
                <w:b/>
                <w:szCs w:val="44"/>
                <w:lang w:val="en-GB"/>
              </w:rPr>
            </w:pPr>
            <w:proofErr w:type="spellStart"/>
            <w:r w:rsidRPr="00C01958">
              <w:rPr>
                <w:b/>
                <w:szCs w:val="44"/>
                <w:lang w:val="en-GB"/>
              </w:rPr>
              <w:t>Determinació</w:t>
            </w:r>
            <w:proofErr w:type="spellEnd"/>
          </w:p>
        </w:tc>
        <w:tc>
          <w:tcPr>
            <w:tcW w:w="4846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nil"/>
            </w:tcBorders>
          </w:tcPr>
          <w:p w14:paraId="60766ADF" w14:textId="77777777" w:rsidR="00BD6EEA" w:rsidRPr="00B24612" w:rsidRDefault="00BD6EEA" w:rsidP="00BD6EEA">
            <w:pPr>
              <w:rPr>
                <w:b/>
                <w:i/>
                <w:lang w:val="en-GB"/>
              </w:rPr>
            </w:pPr>
            <w:r w:rsidRPr="00B24612">
              <w:rPr>
                <w:b/>
                <w:i/>
                <w:lang w:val="en-GB"/>
              </w:rPr>
              <w:t>Sample code: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D9D9D9" w:themeColor="background1" w:themeShade="D9"/>
              <w:left w:val="nil"/>
              <w:right w:val="single" w:sz="12" w:space="0" w:color="D9D9D9" w:themeColor="background1" w:themeShade="D9"/>
            </w:tcBorders>
          </w:tcPr>
          <w:p w14:paraId="39EEE1AD" w14:textId="77777777" w:rsidR="00BD6EEA" w:rsidRPr="00B24612" w:rsidRDefault="00BD6EEA" w:rsidP="00BD6EEA">
            <w:pPr>
              <w:rPr>
                <w:i/>
                <w:lang w:val="en-GB"/>
              </w:rPr>
            </w:pPr>
            <w:r w:rsidRPr="00B24612">
              <w:rPr>
                <w:b/>
                <w:i/>
                <w:lang w:val="en-GB"/>
              </w:rPr>
              <w:t>Reco</w:t>
            </w:r>
            <w:r w:rsidR="00835491">
              <w:rPr>
                <w:b/>
                <w:i/>
                <w:lang w:val="en-GB"/>
              </w:rPr>
              <w:t>m</w:t>
            </w:r>
            <w:r w:rsidRPr="00B24612">
              <w:rPr>
                <w:b/>
                <w:i/>
                <w:lang w:val="en-GB"/>
              </w:rPr>
              <w:t>mended solvent:</w:t>
            </w:r>
            <w:r w:rsidRPr="00B24612">
              <w:rPr>
                <w:b/>
                <w:lang w:val="en-GB"/>
              </w:rPr>
              <w:t xml:space="preserve"> </w:t>
            </w:r>
            <w:proofErr w:type="spellStart"/>
            <w:r w:rsidRPr="00B24612">
              <w:rPr>
                <w:lang w:val="en-GB"/>
              </w:rPr>
              <w:t>MeCN</w:t>
            </w:r>
            <w:proofErr w:type="spellEnd"/>
            <w:r w:rsidRPr="00B24612">
              <w:rPr>
                <w:lang w:val="en-GB"/>
              </w:rPr>
              <w:t>, MeOH,</w:t>
            </w:r>
            <w:r>
              <w:rPr>
                <w:lang w:val="en-GB"/>
              </w:rPr>
              <w:t xml:space="preserve"> </w:t>
            </w:r>
            <w:r w:rsidRPr="00B24612">
              <w:rPr>
                <w:lang w:val="en-GB"/>
              </w:rPr>
              <w:t>acetone, CH</w:t>
            </w:r>
            <w:r w:rsidRPr="00B24612">
              <w:rPr>
                <w:vertAlign w:val="subscript"/>
                <w:lang w:val="en-GB"/>
              </w:rPr>
              <w:t>2</w:t>
            </w:r>
            <w:r w:rsidRPr="00B24612">
              <w:rPr>
                <w:lang w:val="en-GB"/>
              </w:rPr>
              <w:t>Cl</w:t>
            </w:r>
            <w:r w:rsidRPr="00B24612">
              <w:rPr>
                <w:vertAlign w:val="subscript"/>
                <w:lang w:val="en-GB"/>
              </w:rPr>
              <w:t>2</w:t>
            </w:r>
            <w:r w:rsidRPr="00B24612">
              <w:rPr>
                <w:lang w:val="en-GB"/>
              </w:rPr>
              <w:t>, H</w:t>
            </w:r>
            <w:r w:rsidRPr="00B24612">
              <w:rPr>
                <w:vertAlign w:val="subscript"/>
                <w:lang w:val="en-GB"/>
              </w:rPr>
              <w:t>2</w:t>
            </w:r>
            <w:r w:rsidRPr="00B24612">
              <w:rPr>
                <w:lang w:val="en-GB"/>
              </w:rPr>
              <w:t>O, isopropanol, other:</w:t>
            </w:r>
          </w:p>
        </w:tc>
      </w:tr>
      <w:tr w:rsidR="00BD6EEA" w:rsidRPr="00C01958" w14:paraId="1AA57513" w14:textId="77777777" w:rsidTr="00A04539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703BB4E5" w14:textId="77777777" w:rsidR="00BD6EEA" w:rsidRPr="00C01958" w:rsidRDefault="00BD6EEA" w:rsidP="00BD6EEA">
            <w:pPr>
              <w:ind w:left="113" w:right="113"/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4846" w:type="dxa"/>
            <w:gridSpan w:val="2"/>
            <w:tcBorders>
              <w:top w:val="nil"/>
              <w:left w:val="single" w:sz="12" w:space="0" w:color="D9D9D9" w:themeColor="background1" w:themeShade="D9"/>
              <w:bottom w:val="nil"/>
              <w:right w:val="nil"/>
            </w:tcBorders>
          </w:tcPr>
          <w:p w14:paraId="3D979673" w14:textId="77777777" w:rsidR="00BD6EEA" w:rsidRPr="00C01958" w:rsidRDefault="00BD6EEA" w:rsidP="00BD6EEA">
            <w:pPr>
              <w:rPr>
                <w:b/>
                <w:i/>
                <w:szCs w:val="44"/>
                <w:lang w:val="en-GB"/>
              </w:rPr>
            </w:pPr>
            <w:r>
              <w:rPr>
                <w:b/>
                <w:i/>
                <w:lang w:val="en-GB"/>
              </w:rPr>
              <w:t xml:space="preserve">Sample </w:t>
            </w:r>
            <w:r w:rsidR="00081FA2">
              <w:rPr>
                <w:b/>
                <w:i/>
                <w:lang w:val="en-GB"/>
              </w:rPr>
              <w:t>to</w:t>
            </w:r>
            <w:r>
              <w:rPr>
                <w:b/>
                <w:i/>
                <w:lang w:val="en-GB"/>
              </w:rPr>
              <w:t xml:space="preserve"> be returned?</w:t>
            </w:r>
            <w:r w:rsidRPr="00B24612">
              <w:rPr>
                <w:b/>
                <w:i/>
                <w:lang w:val="en-GB"/>
              </w:rPr>
              <w:t xml:space="preserve"> </w:t>
            </w:r>
            <w:r w:rsidRPr="00B24612">
              <w:rPr>
                <w:b/>
                <w:lang w:val="en-GB"/>
              </w:rPr>
              <w:t xml:space="preserve"> </w:t>
            </w:r>
            <w:r w:rsidRPr="00B24612">
              <w:rPr>
                <w:lang w:val="en-GB"/>
              </w:rPr>
              <w:t>YES / NO</w:t>
            </w:r>
          </w:p>
        </w:tc>
        <w:tc>
          <w:tcPr>
            <w:tcW w:w="4793" w:type="dxa"/>
            <w:gridSpan w:val="2"/>
            <w:vMerge/>
            <w:tcBorders>
              <w:left w:val="nil"/>
              <w:bottom w:val="nil"/>
              <w:right w:val="single" w:sz="12" w:space="0" w:color="D9D9D9" w:themeColor="background1" w:themeShade="D9"/>
            </w:tcBorders>
          </w:tcPr>
          <w:p w14:paraId="7B738AEC" w14:textId="77777777" w:rsidR="00BD6EEA" w:rsidRPr="00C01958" w:rsidRDefault="00BD6EEA" w:rsidP="00BD6EEA">
            <w:pPr>
              <w:rPr>
                <w:szCs w:val="44"/>
                <w:lang w:val="en-GB"/>
              </w:rPr>
            </w:pPr>
          </w:p>
        </w:tc>
      </w:tr>
      <w:tr w:rsidR="00BD6EEA" w:rsidRPr="00C01958" w14:paraId="3369F58A" w14:textId="77777777" w:rsidTr="00A04539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58891EC3" w14:textId="77777777" w:rsidR="00BD6EEA" w:rsidRPr="00C01958" w:rsidRDefault="00BD6EEA" w:rsidP="00BD6EEA">
            <w:pPr>
              <w:ind w:left="113" w:right="113"/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4846" w:type="dxa"/>
            <w:gridSpan w:val="2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nil"/>
            </w:tcBorders>
          </w:tcPr>
          <w:p w14:paraId="1F6DF5E9" w14:textId="77777777" w:rsidR="00BD6EEA" w:rsidRPr="00B24612" w:rsidRDefault="00BD6EEA" w:rsidP="00BD6EEA">
            <w:pPr>
              <w:rPr>
                <w:b/>
                <w:i/>
                <w:lang w:val="en-GB"/>
              </w:rPr>
            </w:pPr>
            <w:r w:rsidRPr="00B24612">
              <w:rPr>
                <w:b/>
                <w:i/>
                <w:lang w:val="en-GB"/>
              </w:rPr>
              <w:t xml:space="preserve">Ionization:  </w:t>
            </w:r>
            <w:r w:rsidRPr="00B24612">
              <w:rPr>
                <w:i/>
                <w:lang w:val="en-GB"/>
              </w:rPr>
              <w:t xml:space="preserve"> </w:t>
            </w:r>
            <w:r w:rsidRPr="00B24612">
              <w:rPr>
                <w:lang w:val="en-GB"/>
              </w:rPr>
              <w:t>Positive/Negative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587FA1AB" w14:textId="77777777" w:rsidR="00BD6EEA" w:rsidRPr="00B24612" w:rsidRDefault="00BD6EEA" w:rsidP="00BD6EEA">
            <w:pPr>
              <w:rPr>
                <w:lang w:val="en-GB"/>
              </w:rPr>
            </w:pPr>
            <w:r w:rsidRPr="00B24612">
              <w:rPr>
                <w:b/>
                <w:i/>
                <w:lang w:val="en-GB"/>
              </w:rPr>
              <w:t xml:space="preserve">Purity: </w:t>
            </w:r>
            <w:r w:rsidRPr="00B24612">
              <w:rPr>
                <w:lang w:val="en-GB"/>
              </w:rPr>
              <w:t xml:space="preserve">Crude, Relatively Pure, Very Pure </w:t>
            </w:r>
          </w:p>
        </w:tc>
      </w:tr>
      <w:tr w:rsidR="00A04539" w:rsidRPr="00C01958" w14:paraId="28040287" w14:textId="77777777" w:rsidTr="00A04539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02FD6F80" w14:textId="77777777" w:rsidR="00A04539" w:rsidRPr="00C01958" w:rsidRDefault="00A04539" w:rsidP="00A04539">
            <w:pPr>
              <w:ind w:left="113" w:right="113"/>
              <w:jc w:val="center"/>
              <w:rPr>
                <w:b/>
                <w:szCs w:val="44"/>
                <w:lang w:val="en-GB"/>
              </w:rPr>
            </w:pPr>
          </w:p>
        </w:tc>
        <w:tc>
          <w:tcPr>
            <w:tcW w:w="4846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nil"/>
            </w:tcBorders>
          </w:tcPr>
          <w:p w14:paraId="4FAB3619" w14:textId="77777777" w:rsidR="00A04539" w:rsidRPr="00B24612" w:rsidRDefault="00A04539" w:rsidP="00A04539">
            <w:pPr>
              <w:rPr>
                <w:b/>
                <w:i/>
                <w:lang w:val="en-GB"/>
              </w:rPr>
            </w:pPr>
            <w:r w:rsidRPr="00B24612">
              <w:rPr>
                <w:b/>
                <w:i/>
                <w:lang w:val="en-GB"/>
              </w:rPr>
              <w:t>Molecular Formula:</w:t>
            </w:r>
          </w:p>
        </w:tc>
        <w:tc>
          <w:tcPr>
            <w:tcW w:w="4793" w:type="dxa"/>
            <w:gridSpan w:val="2"/>
            <w:tcBorders>
              <w:top w:val="single" w:sz="12" w:space="0" w:color="D9D9D9" w:themeColor="background1" w:themeShade="D9"/>
              <w:left w:val="nil"/>
              <w:bottom w:val="nil"/>
              <w:right w:val="single" w:sz="12" w:space="0" w:color="D9D9D9" w:themeColor="background1" w:themeShade="D9"/>
            </w:tcBorders>
          </w:tcPr>
          <w:p w14:paraId="76474A8D" w14:textId="77777777" w:rsidR="00A04539" w:rsidRPr="00B24612" w:rsidRDefault="00A04539" w:rsidP="00A04539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Molecular weight</w:t>
            </w:r>
            <w:r w:rsidRPr="00B24612">
              <w:rPr>
                <w:b/>
                <w:i/>
                <w:lang w:val="en-GB"/>
              </w:rPr>
              <w:t>:</w:t>
            </w:r>
            <w:r w:rsidRPr="00B24612">
              <w:rPr>
                <w:lang w:val="en-GB"/>
              </w:rPr>
              <w:t xml:space="preserve"> </w:t>
            </w:r>
          </w:p>
        </w:tc>
      </w:tr>
      <w:tr w:rsidR="00081FA2" w:rsidRPr="00C01958" w14:paraId="7E82E167" w14:textId="77777777" w:rsidTr="00326017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3CE1BFE6" w14:textId="77777777" w:rsidR="00081FA2" w:rsidRPr="00C01958" w:rsidRDefault="00081FA2" w:rsidP="00081FA2">
            <w:pPr>
              <w:ind w:left="113" w:right="113"/>
              <w:jc w:val="center"/>
              <w:rPr>
                <w:b/>
                <w:szCs w:val="44"/>
                <w:lang w:val="en-GB"/>
              </w:rPr>
            </w:pPr>
          </w:p>
        </w:tc>
        <w:tc>
          <w:tcPr>
            <w:tcW w:w="2410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3B8B9FA4" w14:textId="77777777" w:rsidR="00081FA2" w:rsidRPr="00C01958" w:rsidRDefault="00081FA2" w:rsidP="00081FA2">
            <w:pPr>
              <w:rPr>
                <w:b/>
                <w:i/>
                <w:szCs w:val="44"/>
                <w:lang w:val="en-GB"/>
              </w:rPr>
            </w:pPr>
            <w:r w:rsidRPr="00C01958">
              <w:rPr>
                <w:b/>
                <w:i/>
                <w:szCs w:val="44"/>
                <w:lang w:val="en-GB"/>
              </w:rPr>
              <w:t>Expected m/z:</w:t>
            </w:r>
          </w:p>
        </w:tc>
        <w:tc>
          <w:tcPr>
            <w:tcW w:w="4819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76781C2F" w14:textId="77777777" w:rsidR="00081FA2" w:rsidRPr="00C01958" w:rsidRDefault="00081FA2" w:rsidP="00081FA2">
            <w:pPr>
              <w:rPr>
                <w:b/>
                <w:i/>
                <w:szCs w:val="44"/>
                <w:lang w:val="en-GB"/>
              </w:rPr>
            </w:pPr>
            <w:r w:rsidRPr="00C01958">
              <w:rPr>
                <w:b/>
                <w:i/>
                <w:szCs w:val="44"/>
                <w:lang w:val="en-GB"/>
              </w:rPr>
              <w:t>Developed Formula:</w:t>
            </w:r>
          </w:p>
        </w:tc>
        <w:tc>
          <w:tcPr>
            <w:tcW w:w="2410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78DE2D75" w14:textId="77777777" w:rsidR="00081FA2" w:rsidRPr="00C01958" w:rsidRDefault="00081FA2" w:rsidP="00081FA2">
            <w:pPr>
              <w:jc w:val="center"/>
              <w:rPr>
                <w:b/>
                <w:szCs w:val="44"/>
                <w:lang w:val="en-GB"/>
              </w:rPr>
            </w:pPr>
            <w:r w:rsidRPr="00B24612">
              <w:rPr>
                <w:b/>
                <w:i/>
                <w:lang w:val="en-GB"/>
              </w:rPr>
              <w:t>Other Remarks:</w:t>
            </w:r>
          </w:p>
        </w:tc>
      </w:tr>
      <w:tr w:rsidR="00081FA2" w:rsidRPr="00C01958" w14:paraId="4EE866F2" w14:textId="77777777" w:rsidTr="00752563">
        <w:trPr>
          <w:trHeight w:val="1946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7E0E2F04" w14:textId="77777777" w:rsidR="00081FA2" w:rsidRPr="00C01958" w:rsidRDefault="00081FA2" w:rsidP="00081FA2">
            <w:pPr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012E9D60" w14:textId="77777777" w:rsidR="00081FA2" w:rsidRPr="00C01958" w:rsidRDefault="00081FA2" w:rsidP="00081FA2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74581528" w14:textId="77777777" w:rsidR="00081FA2" w:rsidRPr="00C01958" w:rsidRDefault="00081FA2" w:rsidP="00081FA2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7230A2F4" w14:textId="77777777" w:rsidR="00081FA2" w:rsidRPr="00C01958" w:rsidRDefault="00081FA2" w:rsidP="00081FA2">
            <w:pPr>
              <w:jc w:val="center"/>
              <w:rPr>
                <w:b/>
                <w:i/>
                <w:szCs w:val="44"/>
                <w:lang w:val="en-GB"/>
              </w:rPr>
            </w:pPr>
          </w:p>
        </w:tc>
      </w:tr>
    </w:tbl>
    <w:tbl>
      <w:tblPr>
        <w:tblStyle w:val="Taulaambquadrcula"/>
        <w:tblpPr w:leftFromText="141" w:rightFromText="141" w:vertAnchor="text" w:tblpY="1"/>
        <w:tblOverlap w:val="never"/>
        <w:tblW w:w="10031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2436"/>
        <w:gridCol w:w="2383"/>
        <w:gridCol w:w="2410"/>
      </w:tblGrid>
      <w:tr w:rsidR="00BD6EEA" w:rsidRPr="00C01958" w14:paraId="61A8BF35" w14:textId="77777777" w:rsidTr="00A04539">
        <w:trPr>
          <w:trHeight w:val="348"/>
        </w:trPr>
        <w:tc>
          <w:tcPr>
            <w:tcW w:w="392" w:type="dxa"/>
            <w:vMerge w:val="restart"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44C238F1" w14:textId="77777777" w:rsidR="00BD6EEA" w:rsidRPr="00C01958" w:rsidRDefault="007F5169" w:rsidP="00BD6EEA">
            <w:pPr>
              <w:ind w:left="113" w:right="113"/>
              <w:jc w:val="center"/>
              <w:rPr>
                <w:b/>
                <w:szCs w:val="44"/>
                <w:lang w:val="en-GB"/>
              </w:rPr>
            </w:pPr>
            <w:r>
              <w:rPr>
                <w:b/>
                <w:szCs w:val="44"/>
                <w:lang w:val="en-GB"/>
              </w:rPr>
              <w:t>UEM REF</w:t>
            </w:r>
            <w:r w:rsidR="00BD6EEA" w:rsidRPr="00C01958">
              <w:rPr>
                <w:b/>
                <w:szCs w:val="44"/>
                <w:lang w:val="en-GB"/>
              </w:rPr>
              <w:t xml:space="preserve">:                 </w:t>
            </w:r>
            <w:r w:rsidR="002D49D3">
              <w:rPr>
                <w:b/>
                <w:szCs w:val="44"/>
                <w:lang w:val="en-GB"/>
              </w:rPr>
              <w:t xml:space="preserve">                     Sample 5</w:t>
            </w:r>
          </w:p>
          <w:p w14:paraId="6A0F4606" w14:textId="77777777" w:rsidR="00BD6EEA" w:rsidRPr="00C01958" w:rsidRDefault="00BD6EEA" w:rsidP="00BD6EEA">
            <w:pPr>
              <w:ind w:left="113" w:right="113"/>
              <w:jc w:val="center"/>
              <w:rPr>
                <w:b/>
                <w:szCs w:val="44"/>
                <w:lang w:val="en-GB"/>
              </w:rPr>
            </w:pPr>
            <w:proofErr w:type="spellStart"/>
            <w:r w:rsidRPr="00C01958">
              <w:rPr>
                <w:b/>
                <w:szCs w:val="44"/>
                <w:lang w:val="en-GB"/>
              </w:rPr>
              <w:t>Determinació</w:t>
            </w:r>
            <w:proofErr w:type="spellEnd"/>
          </w:p>
        </w:tc>
        <w:tc>
          <w:tcPr>
            <w:tcW w:w="4846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nil"/>
            </w:tcBorders>
          </w:tcPr>
          <w:p w14:paraId="66FE312A" w14:textId="77777777" w:rsidR="00BD6EEA" w:rsidRPr="00B24612" w:rsidRDefault="00BD6EEA" w:rsidP="00BD6EEA">
            <w:pPr>
              <w:rPr>
                <w:b/>
                <w:i/>
                <w:lang w:val="en-GB"/>
              </w:rPr>
            </w:pPr>
            <w:r w:rsidRPr="00B24612">
              <w:rPr>
                <w:b/>
                <w:i/>
                <w:lang w:val="en-GB"/>
              </w:rPr>
              <w:t>Sample code: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D9D9D9" w:themeColor="background1" w:themeShade="D9"/>
              <w:left w:val="nil"/>
              <w:right w:val="single" w:sz="12" w:space="0" w:color="D9D9D9" w:themeColor="background1" w:themeShade="D9"/>
            </w:tcBorders>
          </w:tcPr>
          <w:p w14:paraId="40B1020F" w14:textId="77777777" w:rsidR="00BD6EEA" w:rsidRPr="00B24612" w:rsidRDefault="00BD6EEA" w:rsidP="00BD6EEA">
            <w:pPr>
              <w:rPr>
                <w:i/>
                <w:lang w:val="en-GB"/>
              </w:rPr>
            </w:pPr>
            <w:r w:rsidRPr="00B24612">
              <w:rPr>
                <w:b/>
                <w:i/>
                <w:lang w:val="en-GB"/>
              </w:rPr>
              <w:t>Recom</w:t>
            </w:r>
            <w:r w:rsidR="00835491">
              <w:rPr>
                <w:b/>
                <w:i/>
                <w:lang w:val="en-GB"/>
              </w:rPr>
              <w:t>m</w:t>
            </w:r>
            <w:r w:rsidRPr="00B24612">
              <w:rPr>
                <w:b/>
                <w:i/>
                <w:lang w:val="en-GB"/>
              </w:rPr>
              <w:t>ended solvent:</w:t>
            </w:r>
            <w:r w:rsidRPr="00B24612">
              <w:rPr>
                <w:b/>
                <w:lang w:val="en-GB"/>
              </w:rPr>
              <w:t xml:space="preserve"> </w:t>
            </w:r>
            <w:proofErr w:type="spellStart"/>
            <w:r w:rsidRPr="00B24612">
              <w:rPr>
                <w:lang w:val="en-GB"/>
              </w:rPr>
              <w:t>MeCN</w:t>
            </w:r>
            <w:proofErr w:type="spellEnd"/>
            <w:r w:rsidRPr="00B24612">
              <w:rPr>
                <w:lang w:val="en-GB"/>
              </w:rPr>
              <w:t>, MeOH,</w:t>
            </w:r>
            <w:r>
              <w:rPr>
                <w:lang w:val="en-GB"/>
              </w:rPr>
              <w:t xml:space="preserve"> </w:t>
            </w:r>
            <w:r w:rsidRPr="00B24612">
              <w:rPr>
                <w:lang w:val="en-GB"/>
              </w:rPr>
              <w:t>acetone, CH</w:t>
            </w:r>
            <w:r w:rsidRPr="00B24612">
              <w:rPr>
                <w:vertAlign w:val="subscript"/>
                <w:lang w:val="en-GB"/>
              </w:rPr>
              <w:t>2</w:t>
            </w:r>
            <w:r w:rsidRPr="00B24612">
              <w:rPr>
                <w:lang w:val="en-GB"/>
              </w:rPr>
              <w:t>Cl</w:t>
            </w:r>
            <w:r w:rsidRPr="00B24612">
              <w:rPr>
                <w:vertAlign w:val="subscript"/>
                <w:lang w:val="en-GB"/>
              </w:rPr>
              <w:t>2</w:t>
            </w:r>
            <w:r w:rsidRPr="00B24612">
              <w:rPr>
                <w:lang w:val="en-GB"/>
              </w:rPr>
              <w:t>, H</w:t>
            </w:r>
            <w:r w:rsidRPr="00B24612">
              <w:rPr>
                <w:vertAlign w:val="subscript"/>
                <w:lang w:val="en-GB"/>
              </w:rPr>
              <w:t>2</w:t>
            </w:r>
            <w:r w:rsidRPr="00B24612">
              <w:rPr>
                <w:lang w:val="en-GB"/>
              </w:rPr>
              <w:t>O, isopropanol, other:</w:t>
            </w:r>
          </w:p>
        </w:tc>
      </w:tr>
      <w:tr w:rsidR="00BD6EEA" w:rsidRPr="00C01958" w14:paraId="560A1D38" w14:textId="77777777" w:rsidTr="00A04539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21BC3237" w14:textId="77777777" w:rsidR="00BD6EEA" w:rsidRPr="00C01958" w:rsidRDefault="00BD6EEA" w:rsidP="00BD6EEA">
            <w:pPr>
              <w:ind w:left="113" w:right="113"/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4846" w:type="dxa"/>
            <w:gridSpan w:val="2"/>
            <w:tcBorders>
              <w:top w:val="nil"/>
              <w:left w:val="single" w:sz="12" w:space="0" w:color="D9D9D9" w:themeColor="background1" w:themeShade="D9"/>
              <w:bottom w:val="nil"/>
              <w:right w:val="nil"/>
            </w:tcBorders>
          </w:tcPr>
          <w:p w14:paraId="4BDF3947" w14:textId="77777777" w:rsidR="00BD6EEA" w:rsidRPr="00C01958" w:rsidRDefault="00BD6EEA" w:rsidP="00BD6EEA">
            <w:pPr>
              <w:rPr>
                <w:b/>
                <w:i/>
                <w:szCs w:val="44"/>
                <w:lang w:val="en-GB"/>
              </w:rPr>
            </w:pPr>
            <w:r>
              <w:rPr>
                <w:b/>
                <w:i/>
                <w:lang w:val="en-GB"/>
              </w:rPr>
              <w:t xml:space="preserve">Sample </w:t>
            </w:r>
            <w:r w:rsidR="00081FA2">
              <w:rPr>
                <w:b/>
                <w:i/>
                <w:lang w:val="en-GB"/>
              </w:rPr>
              <w:t>to</w:t>
            </w:r>
            <w:r>
              <w:rPr>
                <w:b/>
                <w:i/>
                <w:lang w:val="en-GB"/>
              </w:rPr>
              <w:t xml:space="preserve"> be returned?</w:t>
            </w:r>
            <w:r w:rsidRPr="00B24612">
              <w:rPr>
                <w:b/>
                <w:i/>
                <w:lang w:val="en-GB"/>
              </w:rPr>
              <w:t xml:space="preserve"> </w:t>
            </w:r>
            <w:r w:rsidRPr="00B24612">
              <w:rPr>
                <w:b/>
                <w:lang w:val="en-GB"/>
              </w:rPr>
              <w:t xml:space="preserve"> </w:t>
            </w:r>
            <w:r w:rsidRPr="00B24612">
              <w:rPr>
                <w:lang w:val="en-GB"/>
              </w:rPr>
              <w:t>YES / NO</w:t>
            </w:r>
          </w:p>
        </w:tc>
        <w:tc>
          <w:tcPr>
            <w:tcW w:w="4793" w:type="dxa"/>
            <w:gridSpan w:val="2"/>
            <w:vMerge/>
            <w:tcBorders>
              <w:left w:val="nil"/>
              <w:bottom w:val="nil"/>
              <w:right w:val="single" w:sz="12" w:space="0" w:color="D9D9D9" w:themeColor="background1" w:themeShade="D9"/>
            </w:tcBorders>
          </w:tcPr>
          <w:p w14:paraId="4DA535B4" w14:textId="77777777" w:rsidR="00BD6EEA" w:rsidRPr="00C01958" w:rsidRDefault="00BD6EEA" w:rsidP="00BD6EEA">
            <w:pPr>
              <w:rPr>
                <w:szCs w:val="44"/>
                <w:lang w:val="en-GB"/>
              </w:rPr>
            </w:pPr>
          </w:p>
        </w:tc>
      </w:tr>
      <w:tr w:rsidR="00BD6EEA" w:rsidRPr="00C01958" w14:paraId="34F78425" w14:textId="77777777" w:rsidTr="00A04539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5D0FDD96" w14:textId="77777777" w:rsidR="00BD6EEA" w:rsidRPr="00C01958" w:rsidRDefault="00BD6EEA" w:rsidP="00BD6EEA">
            <w:pPr>
              <w:ind w:left="113" w:right="113"/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4846" w:type="dxa"/>
            <w:gridSpan w:val="2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nil"/>
            </w:tcBorders>
          </w:tcPr>
          <w:p w14:paraId="44B4A114" w14:textId="77777777" w:rsidR="00BD6EEA" w:rsidRPr="00B24612" w:rsidRDefault="00BD6EEA" w:rsidP="00BD6EEA">
            <w:pPr>
              <w:rPr>
                <w:b/>
                <w:i/>
                <w:lang w:val="en-GB"/>
              </w:rPr>
            </w:pPr>
            <w:r w:rsidRPr="00B24612">
              <w:rPr>
                <w:b/>
                <w:i/>
                <w:lang w:val="en-GB"/>
              </w:rPr>
              <w:t xml:space="preserve">Ionization:  </w:t>
            </w:r>
            <w:r w:rsidRPr="00B24612">
              <w:rPr>
                <w:i/>
                <w:lang w:val="en-GB"/>
              </w:rPr>
              <w:t xml:space="preserve"> </w:t>
            </w:r>
            <w:r w:rsidRPr="00B24612">
              <w:rPr>
                <w:lang w:val="en-GB"/>
              </w:rPr>
              <w:t>Positive/Negative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60945115" w14:textId="77777777" w:rsidR="00BD6EEA" w:rsidRPr="00B24612" w:rsidRDefault="00BD6EEA" w:rsidP="00BD6EEA">
            <w:pPr>
              <w:rPr>
                <w:lang w:val="en-GB"/>
              </w:rPr>
            </w:pPr>
            <w:r w:rsidRPr="00B24612">
              <w:rPr>
                <w:b/>
                <w:i/>
                <w:lang w:val="en-GB"/>
              </w:rPr>
              <w:t xml:space="preserve">Purity: </w:t>
            </w:r>
            <w:r w:rsidRPr="00B24612">
              <w:rPr>
                <w:lang w:val="en-GB"/>
              </w:rPr>
              <w:t xml:space="preserve">Crude, Relatively Pure, Very Pure </w:t>
            </w:r>
          </w:p>
        </w:tc>
      </w:tr>
      <w:tr w:rsidR="00A04539" w:rsidRPr="00C01958" w14:paraId="2481FD45" w14:textId="77777777" w:rsidTr="00A04539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16956067" w14:textId="77777777" w:rsidR="00A04539" w:rsidRPr="00C01958" w:rsidRDefault="00A04539" w:rsidP="00A04539">
            <w:pPr>
              <w:ind w:left="113" w:right="113"/>
              <w:jc w:val="center"/>
              <w:rPr>
                <w:b/>
                <w:szCs w:val="44"/>
                <w:lang w:val="en-GB"/>
              </w:rPr>
            </w:pPr>
          </w:p>
        </w:tc>
        <w:tc>
          <w:tcPr>
            <w:tcW w:w="4846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nil"/>
            </w:tcBorders>
          </w:tcPr>
          <w:p w14:paraId="7BA0048A" w14:textId="77777777" w:rsidR="00A04539" w:rsidRPr="00B24612" w:rsidRDefault="00A04539" w:rsidP="00A04539">
            <w:pPr>
              <w:rPr>
                <w:b/>
                <w:i/>
                <w:lang w:val="en-GB"/>
              </w:rPr>
            </w:pPr>
            <w:r w:rsidRPr="00B24612">
              <w:rPr>
                <w:b/>
                <w:i/>
                <w:lang w:val="en-GB"/>
              </w:rPr>
              <w:t>Molecular Formula:</w:t>
            </w:r>
          </w:p>
        </w:tc>
        <w:tc>
          <w:tcPr>
            <w:tcW w:w="4793" w:type="dxa"/>
            <w:gridSpan w:val="2"/>
            <w:tcBorders>
              <w:top w:val="single" w:sz="12" w:space="0" w:color="D9D9D9" w:themeColor="background1" w:themeShade="D9"/>
              <w:left w:val="nil"/>
              <w:bottom w:val="nil"/>
              <w:right w:val="single" w:sz="12" w:space="0" w:color="D9D9D9" w:themeColor="background1" w:themeShade="D9"/>
            </w:tcBorders>
          </w:tcPr>
          <w:p w14:paraId="44DB1A05" w14:textId="77777777" w:rsidR="00A04539" w:rsidRPr="00B24612" w:rsidRDefault="00A04539" w:rsidP="00A04539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Molecular weight</w:t>
            </w:r>
            <w:r w:rsidRPr="00B24612">
              <w:rPr>
                <w:b/>
                <w:i/>
                <w:lang w:val="en-GB"/>
              </w:rPr>
              <w:t>:</w:t>
            </w:r>
            <w:r w:rsidRPr="00B24612">
              <w:rPr>
                <w:lang w:val="en-GB"/>
              </w:rPr>
              <w:t xml:space="preserve"> </w:t>
            </w:r>
          </w:p>
        </w:tc>
      </w:tr>
      <w:tr w:rsidR="00081FA2" w:rsidRPr="00C01958" w14:paraId="71CDF17F" w14:textId="77777777" w:rsidTr="00726E3B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29DE1689" w14:textId="77777777" w:rsidR="00081FA2" w:rsidRPr="00C01958" w:rsidRDefault="00081FA2" w:rsidP="00081FA2">
            <w:pPr>
              <w:ind w:left="113" w:right="113"/>
              <w:jc w:val="center"/>
              <w:rPr>
                <w:b/>
                <w:szCs w:val="44"/>
                <w:lang w:val="en-GB"/>
              </w:rPr>
            </w:pPr>
          </w:p>
        </w:tc>
        <w:tc>
          <w:tcPr>
            <w:tcW w:w="2410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481350C6" w14:textId="77777777" w:rsidR="00081FA2" w:rsidRPr="00C01958" w:rsidRDefault="00081FA2" w:rsidP="00081FA2">
            <w:pPr>
              <w:rPr>
                <w:b/>
                <w:i/>
                <w:szCs w:val="44"/>
                <w:lang w:val="en-GB"/>
              </w:rPr>
            </w:pPr>
            <w:r w:rsidRPr="00C01958">
              <w:rPr>
                <w:b/>
                <w:i/>
                <w:szCs w:val="44"/>
                <w:lang w:val="en-GB"/>
              </w:rPr>
              <w:t>Expected m/z:</w:t>
            </w:r>
          </w:p>
        </w:tc>
        <w:tc>
          <w:tcPr>
            <w:tcW w:w="4819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280E8EF4" w14:textId="77777777" w:rsidR="00081FA2" w:rsidRPr="00C01958" w:rsidRDefault="00081FA2" w:rsidP="00081FA2">
            <w:pPr>
              <w:rPr>
                <w:b/>
                <w:i/>
                <w:szCs w:val="44"/>
                <w:lang w:val="en-GB"/>
              </w:rPr>
            </w:pPr>
            <w:r w:rsidRPr="00C01958">
              <w:rPr>
                <w:b/>
                <w:i/>
                <w:szCs w:val="44"/>
                <w:lang w:val="en-GB"/>
              </w:rPr>
              <w:t>Developed Formula:</w:t>
            </w:r>
          </w:p>
        </w:tc>
        <w:tc>
          <w:tcPr>
            <w:tcW w:w="2410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518EE402" w14:textId="77777777" w:rsidR="00081FA2" w:rsidRPr="00C01958" w:rsidRDefault="00081FA2" w:rsidP="00081FA2">
            <w:pPr>
              <w:jc w:val="center"/>
              <w:rPr>
                <w:b/>
                <w:szCs w:val="44"/>
                <w:lang w:val="en-GB"/>
              </w:rPr>
            </w:pPr>
            <w:r w:rsidRPr="00B24612">
              <w:rPr>
                <w:b/>
                <w:i/>
                <w:lang w:val="en-GB"/>
              </w:rPr>
              <w:t>Other Remarks:</w:t>
            </w:r>
          </w:p>
        </w:tc>
      </w:tr>
      <w:tr w:rsidR="00081FA2" w:rsidRPr="00C01958" w14:paraId="679419C4" w14:textId="77777777" w:rsidTr="00752563">
        <w:trPr>
          <w:trHeight w:val="1913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04B68E00" w14:textId="77777777" w:rsidR="00081FA2" w:rsidRPr="00C01958" w:rsidRDefault="00081FA2" w:rsidP="00081FA2">
            <w:pPr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6A724906" w14:textId="77777777" w:rsidR="00081FA2" w:rsidRPr="00C01958" w:rsidRDefault="00081FA2" w:rsidP="00081FA2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3D685FC5" w14:textId="77777777" w:rsidR="00081FA2" w:rsidRPr="00C01958" w:rsidRDefault="00081FA2" w:rsidP="00081FA2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682ED451" w14:textId="77777777" w:rsidR="00081FA2" w:rsidRPr="00C01958" w:rsidRDefault="00081FA2" w:rsidP="00081FA2">
            <w:pPr>
              <w:jc w:val="center"/>
              <w:rPr>
                <w:b/>
                <w:i/>
                <w:szCs w:val="44"/>
                <w:lang w:val="en-GB"/>
              </w:rPr>
            </w:pPr>
          </w:p>
        </w:tc>
      </w:tr>
    </w:tbl>
    <w:p w14:paraId="37AD5516" w14:textId="77777777" w:rsidR="00C6260D" w:rsidRPr="00C01958" w:rsidRDefault="00C6260D" w:rsidP="00752563">
      <w:pPr>
        <w:rPr>
          <w:b/>
          <w:i/>
          <w:sz w:val="32"/>
          <w:szCs w:val="44"/>
          <w:lang w:val="en-GB"/>
        </w:rPr>
      </w:pPr>
    </w:p>
    <w:sectPr w:rsidR="00C6260D" w:rsidRPr="00C01958" w:rsidSect="00810C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FC4B3" w14:textId="77777777" w:rsidR="00A87CD3" w:rsidRDefault="00A87CD3" w:rsidP="00AC2816">
      <w:pPr>
        <w:spacing w:after="0" w:line="240" w:lineRule="auto"/>
      </w:pPr>
      <w:r>
        <w:separator/>
      </w:r>
    </w:p>
  </w:endnote>
  <w:endnote w:type="continuationSeparator" w:id="0">
    <w:p w14:paraId="436C998E" w14:textId="77777777" w:rsidR="00A87CD3" w:rsidRDefault="00A87CD3" w:rsidP="00AC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FHH B+ Agilent Cond">
    <w:altName w:val="Agilent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9807" w14:textId="77777777" w:rsidR="00245439" w:rsidRPr="00245439" w:rsidRDefault="00245439" w:rsidP="00245439">
    <w:pPr>
      <w:pStyle w:val="Peu"/>
      <w:jc w:val="right"/>
      <w:rPr>
        <w:sz w:val="18"/>
        <w:lang w:val="en-GB"/>
      </w:rPr>
    </w:pPr>
    <w:r w:rsidRPr="00333093">
      <w:rPr>
        <w:sz w:val="18"/>
        <w:lang w:val="en-GB"/>
      </w:rPr>
      <w:t xml:space="preserve">The user knows and accepts service </w:t>
    </w:r>
    <w:r>
      <w:rPr>
        <w:sz w:val="18"/>
        <w:lang w:val="en-GB"/>
      </w:rPr>
      <w:t>prices</w:t>
    </w:r>
    <w:r w:rsidRPr="00333093">
      <w:rPr>
        <w:sz w:val="18"/>
        <w:lang w:val="en-GB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990A9" w14:textId="77777777" w:rsidR="00245439" w:rsidRPr="00245439" w:rsidRDefault="00245439" w:rsidP="00245439">
    <w:pPr>
      <w:pStyle w:val="Peu"/>
      <w:jc w:val="right"/>
      <w:rPr>
        <w:sz w:val="18"/>
        <w:lang w:val="en-GB"/>
      </w:rPr>
    </w:pPr>
    <w:r w:rsidRPr="00333093">
      <w:rPr>
        <w:sz w:val="18"/>
        <w:lang w:val="en-GB"/>
      </w:rPr>
      <w:t xml:space="preserve">The user knows and accepts service </w:t>
    </w:r>
    <w:r>
      <w:rPr>
        <w:sz w:val="18"/>
        <w:lang w:val="en-GB"/>
      </w:rPr>
      <w:t>prices</w:t>
    </w:r>
    <w:r w:rsidRPr="00333093">
      <w:rPr>
        <w:sz w:val="18"/>
        <w:lang w:val="en-GB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1CAE" w14:textId="77777777" w:rsidR="00CA21AE" w:rsidRDefault="00CA21A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26CAA" w14:textId="77777777" w:rsidR="00A87CD3" w:rsidRDefault="00A87CD3" w:rsidP="00AC2816">
      <w:pPr>
        <w:spacing w:after="0" w:line="240" w:lineRule="auto"/>
      </w:pPr>
      <w:r>
        <w:separator/>
      </w:r>
    </w:p>
  </w:footnote>
  <w:footnote w:type="continuationSeparator" w:id="0">
    <w:p w14:paraId="7D9BDAE7" w14:textId="77777777" w:rsidR="00A87CD3" w:rsidRDefault="00A87CD3" w:rsidP="00AC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18" w:type="dxa"/>
      <w:tblLayout w:type="fixed"/>
      <w:tblLook w:val="01E0" w:firstRow="1" w:lastRow="1" w:firstColumn="1" w:lastColumn="1" w:noHBand="0" w:noVBand="0"/>
    </w:tblPr>
    <w:tblGrid>
      <w:gridCol w:w="2836"/>
      <w:gridCol w:w="4536"/>
      <w:gridCol w:w="1559"/>
      <w:gridCol w:w="1134"/>
    </w:tblGrid>
    <w:tr w:rsidR="00C20E54" w:rsidRPr="002E47DC" w14:paraId="1E36C8C3" w14:textId="77777777" w:rsidTr="009572B3">
      <w:trPr>
        <w:trHeight w:val="990"/>
      </w:trPr>
      <w:tc>
        <w:tcPr>
          <w:tcW w:w="2836" w:type="dxa"/>
          <w:vAlign w:val="center"/>
        </w:tcPr>
        <w:p w14:paraId="2D9654AF" w14:textId="77777777" w:rsidR="00C20E54" w:rsidRDefault="00C20E54" w:rsidP="00C20E54">
          <w:pPr>
            <w:pStyle w:val="Capalera"/>
            <w:rPr>
              <w:rFonts w:cstheme="minorHAnsi"/>
              <w:b/>
              <w:sz w:val="18"/>
              <w:szCs w:val="18"/>
            </w:rPr>
          </w:pPr>
          <w:r>
            <w:rPr>
              <w:rFonts w:cstheme="minorHAnsi"/>
              <w:noProof/>
              <w:sz w:val="14"/>
              <w:szCs w:val="14"/>
            </w:rPr>
            <w:drawing>
              <wp:anchor distT="0" distB="0" distL="114300" distR="114300" simplePos="0" relativeHeight="251669504" behindDoc="0" locked="0" layoutInCell="1" allowOverlap="1" wp14:anchorId="36C0A387" wp14:editId="174E3ED9">
                <wp:simplePos x="0" y="0"/>
                <wp:positionH relativeFrom="column">
                  <wp:posOffset>-1905</wp:posOffset>
                </wp:positionH>
                <wp:positionV relativeFrom="paragraph">
                  <wp:posOffset>72390</wp:posOffset>
                </wp:positionV>
                <wp:extent cx="1325880" cy="377825"/>
                <wp:effectExtent l="0" t="0" r="7620" b="3175"/>
                <wp:wrapNone/>
                <wp:docPr id="1516960431" name="Imatge 1516960431" descr="Imatge que conté text, logotip&#10;&#10;Descripció generada automàtica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6960431" name="Imatge 1516960431" descr="Imatge que conté text, logotip&#10;&#10;Descripció generada automàtica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588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B3B7A1D" w14:textId="77777777" w:rsidR="00C20E54" w:rsidRDefault="00C20E54" w:rsidP="00C20E54">
          <w:pPr>
            <w:pStyle w:val="Capalera"/>
            <w:rPr>
              <w:rFonts w:cstheme="minorHAnsi"/>
              <w:b/>
              <w:sz w:val="18"/>
              <w:szCs w:val="18"/>
            </w:rPr>
          </w:pPr>
        </w:p>
        <w:p w14:paraId="33C8A1BF" w14:textId="77777777" w:rsidR="00C20E54" w:rsidRDefault="00C20E54" w:rsidP="00C20E54">
          <w:pPr>
            <w:pStyle w:val="Capalera"/>
            <w:rPr>
              <w:rFonts w:cstheme="minorHAnsi"/>
              <w:b/>
              <w:sz w:val="18"/>
              <w:szCs w:val="18"/>
            </w:rPr>
          </w:pPr>
        </w:p>
        <w:p w14:paraId="32F1F5ED" w14:textId="77777777" w:rsidR="00C20E54" w:rsidRPr="00DF6C69" w:rsidRDefault="00C20E54" w:rsidP="00C20E54">
          <w:pPr>
            <w:pStyle w:val="Capalera"/>
            <w:rPr>
              <w:lang w:val="es-ES"/>
            </w:rPr>
          </w:pPr>
          <w:r w:rsidRPr="005C5780">
            <w:rPr>
              <w:rFonts w:cstheme="minorHAnsi"/>
              <w:b/>
              <w:sz w:val="18"/>
              <w:szCs w:val="18"/>
            </w:rPr>
            <w:t>Unitat d’Espectrometria de Masses</w:t>
          </w:r>
          <w:r>
            <w:rPr>
              <w:rFonts w:cstheme="minorHAnsi"/>
              <w:sz w:val="28"/>
            </w:rPr>
            <w:t xml:space="preserve">                        </w:t>
          </w:r>
        </w:p>
      </w:tc>
      <w:tc>
        <w:tcPr>
          <w:tcW w:w="4536" w:type="dxa"/>
          <w:vAlign w:val="center"/>
          <w:hideMark/>
        </w:tcPr>
        <w:p w14:paraId="07746143" w14:textId="77777777" w:rsidR="00C20E54" w:rsidRDefault="00C20E54" w:rsidP="00C20E54">
          <w:pPr>
            <w:pStyle w:val="Capalera"/>
            <w:jc w:val="right"/>
            <w:rPr>
              <w:rFonts w:cstheme="minorHAnsi"/>
              <w:sz w:val="28"/>
            </w:rPr>
          </w:pPr>
          <w:r>
            <w:rPr>
              <w:rFonts w:cstheme="minorHAnsi"/>
              <w:sz w:val="28"/>
            </w:rPr>
            <w:t xml:space="preserve">                 </w:t>
          </w:r>
        </w:p>
        <w:p w14:paraId="16C40ADA" w14:textId="77777777" w:rsidR="00C20E54" w:rsidRPr="003940BD" w:rsidRDefault="00C20E54" w:rsidP="00C20E54">
          <w:pPr>
            <w:pStyle w:val="Capalera"/>
            <w:jc w:val="center"/>
            <w:rPr>
              <w:rFonts w:cstheme="minorHAnsi"/>
              <w:sz w:val="28"/>
              <w:lang w:val="en-GB"/>
            </w:rPr>
          </w:pPr>
          <w:r>
            <w:rPr>
              <w:rFonts w:cstheme="minorHAnsi"/>
              <w:sz w:val="28"/>
              <w:lang w:val="en-GB"/>
            </w:rPr>
            <w:t>Request Form</w:t>
          </w:r>
        </w:p>
        <w:p w14:paraId="79E119EB" w14:textId="77777777" w:rsidR="00C20E54" w:rsidRDefault="00C20E54" w:rsidP="00C20E54">
          <w:pPr>
            <w:pStyle w:val="Capalera"/>
            <w:jc w:val="right"/>
            <w:rPr>
              <w:rFonts w:cstheme="minorHAnsi"/>
              <w:sz w:val="28"/>
            </w:rPr>
          </w:pPr>
        </w:p>
      </w:tc>
      <w:tc>
        <w:tcPr>
          <w:tcW w:w="1559" w:type="dxa"/>
        </w:tcPr>
        <w:p w14:paraId="4BAC4C93" w14:textId="77777777" w:rsidR="00C20E54" w:rsidRDefault="00C20E54" w:rsidP="00C20E54">
          <w:pPr>
            <w:pStyle w:val="Capalera"/>
            <w:jc w:val="right"/>
            <w:rPr>
              <w:color w:val="D9D9D9"/>
              <w:sz w:val="18"/>
              <w:szCs w:val="18"/>
              <w:lang w:val="es-ES"/>
            </w:rPr>
          </w:pPr>
        </w:p>
        <w:p w14:paraId="2C027527" w14:textId="77777777" w:rsidR="00C20E54" w:rsidRDefault="00C20E54" w:rsidP="00C20E54">
          <w:pPr>
            <w:pStyle w:val="Capalera"/>
            <w:jc w:val="right"/>
            <w:rPr>
              <w:rFonts w:cstheme="minorHAnsi"/>
              <w:sz w:val="18"/>
            </w:rPr>
          </w:pPr>
        </w:p>
        <w:p w14:paraId="75551329" w14:textId="77777777" w:rsidR="00C20E54" w:rsidRDefault="00C20E54" w:rsidP="00C20E54">
          <w:pPr>
            <w:pStyle w:val="Capalera"/>
            <w:jc w:val="right"/>
            <w:rPr>
              <w:rFonts w:cstheme="minorHAnsi"/>
              <w:sz w:val="18"/>
            </w:rPr>
          </w:pPr>
          <w:proofErr w:type="spellStart"/>
          <w:r>
            <w:rPr>
              <w:rFonts w:cstheme="minorHAnsi"/>
              <w:sz w:val="18"/>
            </w:rPr>
            <w:t>Done</w:t>
          </w:r>
          <w:proofErr w:type="spellEnd"/>
          <w:r>
            <w:rPr>
              <w:rFonts w:cstheme="minorHAnsi"/>
              <w:sz w:val="18"/>
            </w:rPr>
            <w:t>:</w:t>
          </w:r>
          <w:r w:rsidRPr="002E47DC">
            <w:rPr>
              <w:rFonts w:cstheme="minorHAnsi"/>
              <w:sz w:val="18"/>
            </w:rPr>
            <w:t xml:space="preserve"> </w:t>
          </w:r>
        </w:p>
        <w:p w14:paraId="5BCCFC5C" w14:textId="77777777" w:rsidR="00C20E54" w:rsidRDefault="00C20E54" w:rsidP="00C20E54">
          <w:pPr>
            <w:pStyle w:val="Capalera"/>
            <w:jc w:val="right"/>
            <w:rPr>
              <w:rFonts w:cstheme="minorHAnsi"/>
              <w:sz w:val="18"/>
            </w:rPr>
          </w:pPr>
          <w:r>
            <w:rPr>
              <w:rFonts w:cstheme="minorHAnsi"/>
              <w:sz w:val="18"/>
            </w:rPr>
            <w:t>Sent:</w:t>
          </w:r>
        </w:p>
        <w:p w14:paraId="61FA47FC" w14:textId="77777777" w:rsidR="00C20E54" w:rsidRDefault="00C20E54" w:rsidP="00C20E54">
          <w:pPr>
            <w:pStyle w:val="Capalera"/>
            <w:jc w:val="right"/>
            <w:rPr>
              <w:rFonts w:cstheme="minorHAnsi"/>
              <w:sz w:val="18"/>
            </w:rPr>
          </w:pPr>
          <w:r>
            <w:rPr>
              <w:rFonts w:cstheme="minorHAnsi"/>
              <w:sz w:val="18"/>
            </w:rPr>
            <w:t>Linx:</w:t>
          </w:r>
        </w:p>
      </w:tc>
      <w:tc>
        <w:tcPr>
          <w:tcW w:w="1134" w:type="dxa"/>
        </w:tcPr>
        <w:p w14:paraId="59A88455" w14:textId="77777777" w:rsidR="00C20E54" w:rsidRDefault="00C20E54" w:rsidP="00C20E54">
          <w:pPr>
            <w:pStyle w:val="Capalera"/>
            <w:jc w:val="right"/>
            <w:rPr>
              <w:color w:val="D9D9D9"/>
              <w:sz w:val="18"/>
              <w:szCs w:val="18"/>
              <w:lang w:val="es-ES"/>
            </w:rPr>
          </w:pPr>
          <w:r>
            <w:rPr>
              <w:color w:val="D9D9D9"/>
              <w:sz w:val="18"/>
              <w:szCs w:val="18"/>
              <w:lang w:val="es-ES"/>
            </w:rPr>
            <w:t>UEM050-v4</w:t>
          </w:r>
        </w:p>
        <w:p w14:paraId="30E99F66" w14:textId="77777777" w:rsidR="00C20E54" w:rsidRDefault="00C20E54" w:rsidP="00C20E54">
          <w:pPr>
            <w:pStyle w:val="Capalera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</w:p>
        <w:p w14:paraId="0D94E2D3" w14:textId="77777777" w:rsidR="00C20E54" w:rsidRDefault="00C20E54" w:rsidP="00C20E54">
          <w:pPr>
            <w:pStyle w:val="Capalera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  <w:r w:rsidRPr="002E47DC">
            <w:rPr>
              <w:rFonts w:cstheme="minorHAnsi"/>
              <w:noProof/>
              <w:sz w:val="36"/>
              <w:lang w:val="es-ES" w:eastAsia="es-ES"/>
            </w:rPr>
            <w:t>□</w:t>
          </w:r>
        </w:p>
        <w:p w14:paraId="23CE792B" w14:textId="77777777" w:rsidR="00C20E54" w:rsidRDefault="00C20E54" w:rsidP="00C20E54">
          <w:pPr>
            <w:pStyle w:val="Capalera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  <w:r w:rsidRPr="002E47DC">
            <w:rPr>
              <w:rFonts w:cstheme="minorHAnsi"/>
              <w:noProof/>
              <w:sz w:val="36"/>
              <w:lang w:val="es-ES" w:eastAsia="es-ES"/>
            </w:rPr>
            <w:t>□</w:t>
          </w:r>
        </w:p>
        <w:p w14:paraId="430B2928" w14:textId="77777777" w:rsidR="00C20E54" w:rsidRPr="00157BA0" w:rsidRDefault="00C20E54" w:rsidP="00C20E54">
          <w:pPr>
            <w:pStyle w:val="Capalera"/>
            <w:spacing w:line="120" w:lineRule="auto"/>
            <w:rPr>
              <w:color w:val="D9D9D9"/>
              <w:sz w:val="18"/>
              <w:szCs w:val="18"/>
            </w:rPr>
          </w:pPr>
          <w:r w:rsidRPr="002E47DC">
            <w:rPr>
              <w:rFonts w:cstheme="minorHAnsi"/>
              <w:noProof/>
              <w:sz w:val="36"/>
              <w:lang w:val="es-ES" w:eastAsia="es-ES"/>
            </w:rPr>
            <w:t>□</w:t>
          </w:r>
        </w:p>
      </w:tc>
    </w:tr>
  </w:tbl>
  <w:p w14:paraId="3B1E398E" w14:textId="77777777" w:rsidR="00F1556A" w:rsidRPr="00F1556A" w:rsidRDefault="00F1556A" w:rsidP="00F1556A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18" w:type="dxa"/>
      <w:tblLayout w:type="fixed"/>
      <w:tblLook w:val="01E0" w:firstRow="1" w:lastRow="1" w:firstColumn="1" w:lastColumn="1" w:noHBand="0" w:noVBand="0"/>
    </w:tblPr>
    <w:tblGrid>
      <w:gridCol w:w="2836"/>
      <w:gridCol w:w="4536"/>
      <w:gridCol w:w="1559"/>
      <w:gridCol w:w="1134"/>
    </w:tblGrid>
    <w:tr w:rsidR="0040516C" w:rsidRPr="002E47DC" w14:paraId="2706828C" w14:textId="77777777" w:rsidTr="0008547D">
      <w:trPr>
        <w:trHeight w:val="990"/>
      </w:trPr>
      <w:tc>
        <w:tcPr>
          <w:tcW w:w="2836" w:type="dxa"/>
          <w:vAlign w:val="center"/>
        </w:tcPr>
        <w:p w14:paraId="1300CA2E" w14:textId="1165AECF" w:rsidR="0040516C" w:rsidRDefault="00CA21AE" w:rsidP="0008547D">
          <w:pPr>
            <w:pStyle w:val="Capalera"/>
            <w:rPr>
              <w:rFonts w:cstheme="minorHAnsi"/>
              <w:b/>
              <w:sz w:val="18"/>
              <w:szCs w:val="18"/>
            </w:rPr>
          </w:pPr>
          <w:r>
            <w:rPr>
              <w:rFonts w:cstheme="minorHAnsi"/>
              <w:noProof/>
              <w:sz w:val="14"/>
              <w:szCs w:val="14"/>
            </w:rPr>
            <w:drawing>
              <wp:anchor distT="0" distB="0" distL="114300" distR="114300" simplePos="0" relativeHeight="251667456" behindDoc="0" locked="0" layoutInCell="1" allowOverlap="1" wp14:anchorId="04EFED1B" wp14:editId="0367D73D">
                <wp:simplePos x="0" y="0"/>
                <wp:positionH relativeFrom="column">
                  <wp:posOffset>-1905</wp:posOffset>
                </wp:positionH>
                <wp:positionV relativeFrom="paragraph">
                  <wp:posOffset>72390</wp:posOffset>
                </wp:positionV>
                <wp:extent cx="1325880" cy="377825"/>
                <wp:effectExtent l="0" t="0" r="7620" b="317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588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058F9D0" w14:textId="77777777" w:rsidR="0040516C" w:rsidRDefault="0040516C" w:rsidP="0008547D">
          <w:pPr>
            <w:pStyle w:val="Capalera"/>
            <w:rPr>
              <w:rFonts w:cstheme="minorHAnsi"/>
              <w:b/>
              <w:sz w:val="18"/>
              <w:szCs w:val="18"/>
            </w:rPr>
          </w:pPr>
        </w:p>
        <w:p w14:paraId="107475C2" w14:textId="77777777" w:rsidR="0040516C" w:rsidRDefault="0040516C" w:rsidP="0008547D">
          <w:pPr>
            <w:pStyle w:val="Capalera"/>
            <w:rPr>
              <w:rFonts w:cstheme="minorHAnsi"/>
              <w:b/>
              <w:sz w:val="18"/>
              <w:szCs w:val="18"/>
            </w:rPr>
          </w:pPr>
        </w:p>
        <w:p w14:paraId="5ED65B1B" w14:textId="77777777" w:rsidR="0040516C" w:rsidRPr="00DF6C69" w:rsidRDefault="0040516C" w:rsidP="0008547D">
          <w:pPr>
            <w:pStyle w:val="Capalera"/>
            <w:rPr>
              <w:lang w:val="es-ES"/>
            </w:rPr>
          </w:pPr>
          <w:r w:rsidRPr="005C5780">
            <w:rPr>
              <w:rFonts w:cstheme="minorHAnsi"/>
              <w:b/>
              <w:sz w:val="18"/>
              <w:szCs w:val="18"/>
            </w:rPr>
            <w:t>Unitat d’Espectrometria de Masses</w:t>
          </w:r>
          <w:r>
            <w:rPr>
              <w:rFonts w:cstheme="minorHAnsi"/>
              <w:sz w:val="28"/>
            </w:rPr>
            <w:t xml:space="preserve">                        </w:t>
          </w:r>
        </w:p>
      </w:tc>
      <w:tc>
        <w:tcPr>
          <w:tcW w:w="4536" w:type="dxa"/>
          <w:vAlign w:val="center"/>
          <w:hideMark/>
        </w:tcPr>
        <w:p w14:paraId="60720D86" w14:textId="77777777" w:rsidR="0040516C" w:rsidRDefault="0040516C" w:rsidP="0008547D">
          <w:pPr>
            <w:pStyle w:val="Capalera"/>
            <w:jc w:val="right"/>
            <w:rPr>
              <w:rFonts w:cstheme="minorHAnsi"/>
              <w:sz w:val="28"/>
            </w:rPr>
          </w:pPr>
          <w:r>
            <w:rPr>
              <w:rFonts w:cstheme="minorHAnsi"/>
              <w:sz w:val="28"/>
            </w:rPr>
            <w:t xml:space="preserve">                 </w:t>
          </w:r>
        </w:p>
        <w:p w14:paraId="127DAB0B" w14:textId="77777777" w:rsidR="003940BD" w:rsidRPr="003940BD" w:rsidRDefault="00835491" w:rsidP="003940BD">
          <w:pPr>
            <w:pStyle w:val="Capalera"/>
            <w:jc w:val="center"/>
            <w:rPr>
              <w:rFonts w:cstheme="minorHAnsi"/>
              <w:sz w:val="28"/>
              <w:lang w:val="en-GB"/>
            </w:rPr>
          </w:pPr>
          <w:r>
            <w:rPr>
              <w:rFonts w:cstheme="minorHAnsi"/>
              <w:sz w:val="28"/>
              <w:lang w:val="en-GB"/>
            </w:rPr>
            <w:t>Request F</w:t>
          </w:r>
          <w:r w:rsidR="003940BD">
            <w:rPr>
              <w:rFonts w:cstheme="minorHAnsi"/>
              <w:sz w:val="28"/>
              <w:lang w:val="en-GB"/>
            </w:rPr>
            <w:t>orm</w:t>
          </w:r>
        </w:p>
        <w:p w14:paraId="7A1784E8" w14:textId="77777777" w:rsidR="0040516C" w:rsidRDefault="0040516C" w:rsidP="0008547D">
          <w:pPr>
            <w:pStyle w:val="Capalera"/>
            <w:jc w:val="right"/>
            <w:rPr>
              <w:rFonts w:cstheme="minorHAnsi"/>
              <w:sz w:val="28"/>
            </w:rPr>
          </w:pPr>
        </w:p>
      </w:tc>
      <w:tc>
        <w:tcPr>
          <w:tcW w:w="1559" w:type="dxa"/>
        </w:tcPr>
        <w:p w14:paraId="7352B628" w14:textId="77777777" w:rsidR="0040516C" w:rsidRDefault="0040516C" w:rsidP="0008547D">
          <w:pPr>
            <w:pStyle w:val="Capalera"/>
            <w:jc w:val="right"/>
            <w:rPr>
              <w:color w:val="D9D9D9"/>
              <w:sz w:val="18"/>
              <w:szCs w:val="18"/>
              <w:lang w:val="es-ES"/>
            </w:rPr>
          </w:pPr>
        </w:p>
        <w:p w14:paraId="472322BA" w14:textId="77777777" w:rsidR="0040516C" w:rsidRDefault="0040516C" w:rsidP="0008547D">
          <w:pPr>
            <w:pStyle w:val="Capalera"/>
            <w:jc w:val="right"/>
            <w:rPr>
              <w:rFonts w:cstheme="minorHAnsi"/>
              <w:sz w:val="18"/>
            </w:rPr>
          </w:pPr>
        </w:p>
        <w:p w14:paraId="29F81FB3" w14:textId="77777777" w:rsidR="0040516C" w:rsidRDefault="00A13E3C" w:rsidP="0008547D">
          <w:pPr>
            <w:pStyle w:val="Capalera"/>
            <w:jc w:val="right"/>
            <w:rPr>
              <w:rFonts w:cstheme="minorHAnsi"/>
              <w:sz w:val="18"/>
            </w:rPr>
          </w:pPr>
          <w:proofErr w:type="spellStart"/>
          <w:r>
            <w:rPr>
              <w:rFonts w:cstheme="minorHAnsi"/>
              <w:sz w:val="18"/>
            </w:rPr>
            <w:t>Done</w:t>
          </w:r>
          <w:proofErr w:type="spellEnd"/>
          <w:r w:rsidR="0040516C">
            <w:rPr>
              <w:rFonts w:cstheme="minorHAnsi"/>
              <w:sz w:val="18"/>
            </w:rPr>
            <w:t>:</w:t>
          </w:r>
          <w:r w:rsidR="0040516C" w:rsidRPr="002E47DC">
            <w:rPr>
              <w:rFonts w:cstheme="minorHAnsi"/>
              <w:sz w:val="18"/>
            </w:rPr>
            <w:t xml:space="preserve"> </w:t>
          </w:r>
        </w:p>
        <w:p w14:paraId="2EE4DF9C" w14:textId="77777777" w:rsidR="0040516C" w:rsidRDefault="00A13E3C" w:rsidP="0008547D">
          <w:pPr>
            <w:pStyle w:val="Capalera"/>
            <w:jc w:val="right"/>
            <w:rPr>
              <w:rFonts w:cstheme="minorHAnsi"/>
              <w:sz w:val="18"/>
            </w:rPr>
          </w:pPr>
          <w:r>
            <w:rPr>
              <w:rFonts w:cstheme="minorHAnsi"/>
              <w:sz w:val="18"/>
            </w:rPr>
            <w:t>Sent</w:t>
          </w:r>
          <w:r w:rsidR="0040516C">
            <w:rPr>
              <w:rFonts w:cstheme="minorHAnsi"/>
              <w:sz w:val="18"/>
            </w:rPr>
            <w:t>:</w:t>
          </w:r>
        </w:p>
        <w:p w14:paraId="1D632563" w14:textId="77777777" w:rsidR="00810C08" w:rsidRDefault="00FD3D0E" w:rsidP="0008547D">
          <w:pPr>
            <w:pStyle w:val="Capalera"/>
            <w:jc w:val="right"/>
            <w:rPr>
              <w:rFonts w:cstheme="minorHAnsi"/>
              <w:sz w:val="18"/>
            </w:rPr>
          </w:pPr>
          <w:r>
            <w:rPr>
              <w:rFonts w:cstheme="minorHAnsi"/>
              <w:sz w:val="18"/>
            </w:rPr>
            <w:t>Linx</w:t>
          </w:r>
          <w:r w:rsidR="00810C08">
            <w:rPr>
              <w:rFonts w:cstheme="minorHAnsi"/>
              <w:sz w:val="18"/>
            </w:rPr>
            <w:t>:</w:t>
          </w:r>
        </w:p>
      </w:tc>
      <w:tc>
        <w:tcPr>
          <w:tcW w:w="1134" w:type="dxa"/>
        </w:tcPr>
        <w:p w14:paraId="7F9E05E7" w14:textId="77777777" w:rsidR="0040516C" w:rsidRDefault="0040516C" w:rsidP="0008547D">
          <w:pPr>
            <w:pStyle w:val="Capalera"/>
            <w:jc w:val="right"/>
            <w:rPr>
              <w:color w:val="D9D9D9"/>
              <w:sz w:val="18"/>
              <w:szCs w:val="18"/>
              <w:lang w:val="es-ES"/>
            </w:rPr>
          </w:pPr>
          <w:r>
            <w:rPr>
              <w:color w:val="D9D9D9"/>
              <w:sz w:val="18"/>
              <w:szCs w:val="18"/>
              <w:lang w:val="es-ES"/>
            </w:rPr>
            <w:t>UEM0</w:t>
          </w:r>
          <w:r w:rsidR="00491EF1">
            <w:rPr>
              <w:color w:val="D9D9D9"/>
              <w:sz w:val="18"/>
              <w:szCs w:val="18"/>
              <w:lang w:val="es-ES"/>
            </w:rPr>
            <w:t>50</w:t>
          </w:r>
          <w:r w:rsidR="00427657">
            <w:rPr>
              <w:color w:val="D9D9D9"/>
              <w:sz w:val="18"/>
              <w:szCs w:val="18"/>
              <w:lang w:val="es-ES"/>
            </w:rPr>
            <w:t>-v4</w:t>
          </w:r>
        </w:p>
        <w:p w14:paraId="6C555EEF" w14:textId="77777777" w:rsidR="0040516C" w:rsidRDefault="0040516C" w:rsidP="0008547D">
          <w:pPr>
            <w:pStyle w:val="Capalera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</w:p>
        <w:p w14:paraId="2227E5F2" w14:textId="77777777" w:rsidR="0040516C" w:rsidRDefault="0040516C" w:rsidP="0008547D">
          <w:pPr>
            <w:pStyle w:val="Capalera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  <w:r w:rsidRPr="002E47DC">
            <w:rPr>
              <w:rFonts w:cstheme="minorHAnsi"/>
              <w:noProof/>
              <w:sz w:val="36"/>
              <w:lang w:val="es-ES" w:eastAsia="es-ES"/>
            </w:rPr>
            <w:t>□</w:t>
          </w:r>
        </w:p>
        <w:p w14:paraId="6FAD36C6" w14:textId="77777777" w:rsidR="0040516C" w:rsidRDefault="0040516C" w:rsidP="0008547D">
          <w:pPr>
            <w:pStyle w:val="Capalera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  <w:r w:rsidRPr="002E47DC">
            <w:rPr>
              <w:rFonts w:cstheme="minorHAnsi"/>
              <w:noProof/>
              <w:sz w:val="36"/>
              <w:lang w:val="es-ES" w:eastAsia="es-ES"/>
            </w:rPr>
            <w:t>□</w:t>
          </w:r>
        </w:p>
        <w:p w14:paraId="631B3D2B" w14:textId="77777777" w:rsidR="00810C08" w:rsidRPr="00157BA0" w:rsidRDefault="00810C08" w:rsidP="0008547D">
          <w:pPr>
            <w:pStyle w:val="Capalera"/>
            <w:spacing w:line="120" w:lineRule="auto"/>
            <w:rPr>
              <w:color w:val="D9D9D9"/>
              <w:sz w:val="18"/>
              <w:szCs w:val="18"/>
            </w:rPr>
          </w:pPr>
          <w:r w:rsidRPr="002E47DC">
            <w:rPr>
              <w:rFonts w:cstheme="minorHAnsi"/>
              <w:noProof/>
              <w:sz w:val="36"/>
              <w:lang w:val="es-ES" w:eastAsia="es-ES"/>
            </w:rPr>
            <w:t>□</w:t>
          </w:r>
        </w:p>
      </w:tc>
    </w:tr>
  </w:tbl>
  <w:p w14:paraId="3FCB0C3A" w14:textId="77777777" w:rsidR="002251F8" w:rsidRPr="0040516C" w:rsidRDefault="002251F8" w:rsidP="0040516C">
    <w:pPr>
      <w:pStyle w:val="Capalera"/>
      <w:rPr>
        <w:sz w:val="2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9338" w14:textId="77777777" w:rsidR="00CA21AE" w:rsidRDefault="00CA21AE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B3A"/>
    <w:multiLevelType w:val="multilevel"/>
    <w:tmpl w:val="554CCC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3"/>
      <w:numFmt w:val="decimal"/>
      <w:lvlText w:val="%1.%2)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sz w:val="20"/>
      </w:rPr>
    </w:lvl>
  </w:abstractNum>
  <w:abstractNum w:abstractNumId="1" w15:restartNumberingAfterBreak="0">
    <w:nsid w:val="072B36B7"/>
    <w:multiLevelType w:val="hybridMultilevel"/>
    <w:tmpl w:val="DDE2B80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286"/>
    <w:multiLevelType w:val="multilevel"/>
    <w:tmpl w:val="7EA876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sz w:val="20"/>
      </w:rPr>
    </w:lvl>
  </w:abstractNum>
  <w:abstractNum w:abstractNumId="3" w15:restartNumberingAfterBreak="0">
    <w:nsid w:val="136950C6"/>
    <w:multiLevelType w:val="multilevel"/>
    <w:tmpl w:val="F91411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4" w15:restartNumberingAfterBreak="0">
    <w:nsid w:val="16F14ADA"/>
    <w:multiLevelType w:val="hybridMultilevel"/>
    <w:tmpl w:val="EEACDA86"/>
    <w:lvl w:ilvl="0" w:tplc="A1EC42D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D74441"/>
    <w:multiLevelType w:val="multilevel"/>
    <w:tmpl w:val="8752D1E0"/>
    <w:lvl w:ilvl="0">
      <w:start w:val="3"/>
      <w:numFmt w:val="decimal"/>
      <w:lvlText w:val="%1."/>
      <w:lvlJc w:val="left"/>
      <w:pPr>
        <w:ind w:left="360" w:hanging="360"/>
      </w:pPr>
      <w:rPr>
        <w:rFonts w:ascii="CHFHH B+ Agilent Cond" w:hAnsi="CHFHH B+ Agilent Cond" w:cs="CHFHH B+ Agilent Cond" w:hint="default"/>
      </w:rPr>
    </w:lvl>
    <w:lvl w:ilvl="1">
      <w:start w:val="2"/>
      <w:numFmt w:val="decimal"/>
      <w:lvlText w:val="%1.%2)"/>
      <w:lvlJc w:val="left"/>
      <w:pPr>
        <w:ind w:left="360" w:hanging="360"/>
      </w:pPr>
      <w:rPr>
        <w:rFonts w:ascii="CHFHH B+ Agilent Cond" w:hAnsi="CHFHH B+ Agilent Cond" w:cs="CHFHH B+ Agilent Cond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ascii="CHFHH B+ Agilent Cond" w:hAnsi="CHFHH B+ Agilent Cond" w:cs="CHFHH B+ Agilent Cond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ascii="CHFHH B+ Agilent Cond" w:hAnsi="CHFHH B+ Agilent Cond" w:cs="CHFHH B+ Agilent Cond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ascii="CHFHH B+ Agilent Cond" w:hAnsi="CHFHH B+ Agilent Cond" w:cs="CHFHH B+ Agilent Cond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ascii="CHFHH B+ Agilent Cond" w:hAnsi="CHFHH B+ Agilent Cond" w:cs="CHFHH B+ Agilent Cond"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ascii="CHFHH B+ Agilent Cond" w:hAnsi="CHFHH B+ Agilent Cond" w:cs="CHFHH B+ Agilent Cond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ascii="CHFHH B+ Agilent Cond" w:hAnsi="CHFHH B+ Agilent Cond" w:cs="CHFHH B+ Agilent Cond"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ascii="CHFHH B+ Agilent Cond" w:hAnsi="CHFHH B+ Agilent Cond" w:cs="CHFHH B+ Agilent Cond" w:hint="default"/>
      </w:rPr>
    </w:lvl>
  </w:abstractNum>
  <w:abstractNum w:abstractNumId="6" w15:restartNumberingAfterBreak="0">
    <w:nsid w:val="2F7A06F3"/>
    <w:multiLevelType w:val="hybridMultilevel"/>
    <w:tmpl w:val="50DECF42"/>
    <w:lvl w:ilvl="0" w:tplc="CE82CE9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FE298D"/>
    <w:multiLevelType w:val="multilevel"/>
    <w:tmpl w:val="84B0FE7E"/>
    <w:lvl w:ilvl="0">
      <w:start w:val="1"/>
      <w:numFmt w:val="decimal"/>
      <w:pStyle w:val="Ttol1"/>
      <w:suff w:val="space"/>
      <w:lvlText w:val="%1. "/>
      <w:lvlJc w:val="left"/>
      <w:pPr>
        <w:ind w:left="851" w:hanging="851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pStyle w:val="Ttol2"/>
      <w:suff w:val="space"/>
      <w:lvlText w:val="%1.%2"/>
      <w:lvlJc w:val="left"/>
      <w:pPr>
        <w:ind w:left="851" w:hanging="851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pStyle w:val="Ttol3"/>
      <w:suff w:val="space"/>
      <w:lvlText w:val="%1.%2.%3 "/>
      <w:lvlJc w:val="left"/>
      <w:pPr>
        <w:ind w:left="851" w:hanging="851"/>
      </w:pPr>
      <w:rPr>
        <w:rFonts w:ascii="Tahoma" w:hAnsi="Tahoma" w:hint="default"/>
        <w:b/>
        <w:i w:val="0"/>
        <w:sz w:val="22"/>
      </w:rPr>
    </w:lvl>
    <w:lvl w:ilvl="3">
      <w:start w:val="1"/>
      <w:numFmt w:val="decimal"/>
      <w:pStyle w:val="Ttol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tol5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pStyle w:val="Ttol6"/>
      <w:lvlText w:val="%6.%2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pStyle w:val="Ttol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ol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Ttol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0B74E2F"/>
    <w:multiLevelType w:val="multilevel"/>
    <w:tmpl w:val="4D9CB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2873BD4"/>
    <w:multiLevelType w:val="hybridMultilevel"/>
    <w:tmpl w:val="D45EA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F55E4"/>
    <w:multiLevelType w:val="multilevel"/>
    <w:tmpl w:val="AD3C58EE"/>
    <w:lvl w:ilvl="0">
      <w:start w:val="3"/>
      <w:numFmt w:val="decimal"/>
      <w:lvlText w:val="%1"/>
      <w:lvlJc w:val="left"/>
      <w:pPr>
        <w:ind w:left="360" w:hanging="360"/>
      </w:pPr>
      <w:rPr>
        <w:rFonts w:ascii="CHFHH B+ Agilent Cond" w:hAnsi="CHFHH B+ Agilent Cond" w:cs="CHFHH B+ Agilent Cond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HFHH B+ Agilent Cond" w:hAnsi="CHFHH B+ Agilent Cond" w:cs="CHFHH B+ Agilent Con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HFHH B+ Agilent Cond" w:hAnsi="CHFHH B+ Agilent Cond" w:cs="CHFHH B+ Agilent Cond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HFHH B+ Agilent Cond" w:hAnsi="CHFHH B+ Agilent Cond" w:cs="CHFHH B+ Agilent Cond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HFHH B+ Agilent Cond" w:hAnsi="CHFHH B+ Agilent Cond" w:cs="CHFHH B+ Agilent Cond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HFHH B+ Agilent Cond" w:hAnsi="CHFHH B+ Agilent Cond" w:cs="CHFHH B+ Agilent Cond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HFHH B+ Agilent Cond" w:hAnsi="CHFHH B+ Agilent Cond" w:cs="CHFHH B+ Agilent Cond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HFHH B+ Agilent Cond" w:hAnsi="CHFHH B+ Agilent Cond" w:cs="CHFHH B+ Agilent Cond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HFHH B+ Agilent Cond" w:hAnsi="CHFHH B+ Agilent Cond" w:cs="CHFHH B+ Agilent Cond" w:hint="default"/>
      </w:rPr>
    </w:lvl>
  </w:abstractNum>
  <w:abstractNum w:abstractNumId="11" w15:restartNumberingAfterBreak="0">
    <w:nsid w:val="6B6133E7"/>
    <w:multiLevelType w:val="multilevel"/>
    <w:tmpl w:val="BCE2C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12" w15:restartNumberingAfterBreak="0">
    <w:nsid w:val="6E5D40A6"/>
    <w:multiLevelType w:val="multilevel"/>
    <w:tmpl w:val="A4248D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735B41F2"/>
    <w:multiLevelType w:val="hybridMultilevel"/>
    <w:tmpl w:val="BC2A42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024E12E"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B453A7"/>
    <w:multiLevelType w:val="hybridMultilevel"/>
    <w:tmpl w:val="BF164460"/>
    <w:lvl w:ilvl="0" w:tplc="415CCB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264457">
    <w:abstractNumId w:val="9"/>
  </w:num>
  <w:num w:numId="2" w16cid:durableId="846597869">
    <w:abstractNumId w:val="6"/>
  </w:num>
  <w:num w:numId="3" w16cid:durableId="1981613077">
    <w:abstractNumId w:val="13"/>
  </w:num>
  <w:num w:numId="4" w16cid:durableId="1220821904">
    <w:abstractNumId w:val="4"/>
  </w:num>
  <w:num w:numId="5" w16cid:durableId="1153329512">
    <w:abstractNumId w:val="3"/>
  </w:num>
  <w:num w:numId="6" w16cid:durableId="1635286953">
    <w:abstractNumId w:val="2"/>
  </w:num>
  <w:num w:numId="7" w16cid:durableId="423572301">
    <w:abstractNumId w:val="11"/>
  </w:num>
  <w:num w:numId="8" w16cid:durableId="767194086">
    <w:abstractNumId w:val="0"/>
  </w:num>
  <w:num w:numId="9" w16cid:durableId="1896046519">
    <w:abstractNumId w:val="8"/>
  </w:num>
  <w:num w:numId="10" w16cid:durableId="1593278459">
    <w:abstractNumId w:val="10"/>
  </w:num>
  <w:num w:numId="11" w16cid:durableId="1385641967">
    <w:abstractNumId w:val="5"/>
  </w:num>
  <w:num w:numId="12" w16cid:durableId="1307861027">
    <w:abstractNumId w:val="12"/>
  </w:num>
  <w:num w:numId="13" w16cid:durableId="1694573109">
    <w:abstractNumId w:val="14"/>
  </w:num>
  <w:num w:numId="14" w16cid:durableId="135418123">
    <w:abstractNumId w:val="7"/>
  </w:num>
  <w:num w:numId="15" w16cid:durableId="1667440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254"/>
    <w:rsid w:val="000053BA"/>
    <w:rsid w:val="0001629A"/>
    <w:rsid w:val="00024A8A"/>
    <w:rsid w:val="00046787"/>
    <w:rsid w:val="00081FA2"/>
    <w:rsid w:val="0008523C"/>
    <w:rsid w:val="00085A30"/>
    <w:rsid w:val="000D7812"/>
    <w:rsid w:val="00103197"/>
    <w:rsid w:val="00140079"/>
    <w:rsid w:val="001403AD"/>
    <w:rsid w:val="00146B31"/>
    <w:rsid w:val="00163BB5"/>
    <w:rsid w:val="0016550D"/>
    <w:rsid w:val="001A198F"/>
    <w:rsid w:val="001B3370"/>
    <w:rsid w:val="001F0939"/>
    <w:rsid w:val="002139C4"/>
    <w:rsid w:val="002145BA"/>
    <w:rsid w:val="002251F8"/>
    <w:rsid w:val="002304BF"/>
    <w:rsid w:val="00237404"/>
    <w:rsid w:val="00245439"/>
    <w:rsid w:val="0024643B"/>
    <w:rsid w:val="002466AF"/>
    <w:rsid w:val="002537A9"/>
    <w:rsid w:val="0027499A"/>
    <w:rsid w:val="00276135"/>
    <w:rsid w:val="00287139"/>
    <w:rsid w:val="00296846"/>
    <w:rsid w:val="002A158D"/>
    <w:rsid w:val="002D49D3"/>
    <w:rsid w:val="002F5CF9"/>
    <w:rsid w:val="00303AB2"/>
    <w:rsid w:val="00312F22"/>
    <w:rsid w:val="00313120"/>
    <w:rsid w:val="00321CBF"/>
    <w:rsid w:val="003269B7"/>
    <w:rsid w:val="00343EBC"/>
    <w:rsid w:val="00346934"/>
    <w:rsid w:val="003539A3"/>
    <w:rsid w:val="003548DD"/>
    <w:rsid w:val="00362048"/>
    <w:rsid w:val="00367EAC"/>
    <w:rsid w:val="003752E0"/>
    <w:rsid w:val="003940BD"/>
    <w:rsid w:val="003B2114"/>
    <w:rsid w:val="003B635B"/>
    <w:rsid w:val="003B662F"/>
    <w:rsid w:val="003B67BD"/>
    <w:rsid w:val="003E6A33"/>
    <w:rsid w:val="003E7590"/>
    <w:rsid w:val="003F00FA"/>
    <w:rsid w:val="00401BFA"/>
    <w:rsid w:val="00404C83"/>
    <w:rsid w:val="0040516C"/>
    <w:rsid w:val="00417313"/>
    <w:rsid w:val="00427657"/>
    <w:rsid w:val="0043046B"/>
    <w:rsid w:val="00433F34"/>
    <w:rsid w:val="004408CC"/>
    <w:rsid w:val="00456319"/>
    <w:rsid w:val="00467953"/>
    <w:rsid w:val="00491EF1"/>
    <w:rsid w:val="00492135"/>
    <w:rsid w:val="00493C95"/>
    <w:rsid w:val="0049774A"/>
    <w:rsid w:val="004D27FA"/>
    <w:rsid w:val="004D4FF3"/>
    <w:rsid w:val="004D6960"/>
    <w:rsid w:val="004D70C4"/>
    <w:rsid w:val="004E50F5"/>
    <w:rsid w:val="00525903"/>
    <w:rsid w:val="00525A7C"/>
    <w:rsid w:val="005624EB"/>
    <w:rsid w:val="00565771"/>
    <w:rsid w:val="00565BD2"/>
    <w:rsid w:val="00566EEC"/>
    <w:rsid w:val="00581E9A"/>
    <w:rsid w:val="00584270"/>
    <w:rsid w:val="00597A43"/>
    <w:rsid w:val="005C5780"/>
    <w:rsid w:val="005C7051"/>
    <w:rsid w:val="005D4B76"/>
    <w:rsid w:val="005E1F1C"/>
    <w:rsid w:val="005F5861"/>
    <w:rsid w:val="0064094B"/>
    <w:rsid w:val="00677C8E"/>
    <w:rsid w:val="00680649"/>
    <w:rsid w:val="00687A71"/>
    <w:rsid w:val="006A2362"/>
    <w:rsid w:val="006C62CB"/>
    <w:rsid w:val="006E5D27"/>
    <w:rsid w:val="00700CF4"/>
    <w:rsid w:val="007155ED"/>
    <w:rsid w:val="0072557A"/>
    <w:rsid w:val="00733E4A"/>
    <w:rsid w:val="00751893"/>
    <w:rsid w:val="00752563"/>
    <w:rsid w:val="00771813"/>
    <w:rsid w:val="00772163"/>
    <w:rsid w:val="00784B2F"/>
    <w:rsid w:val="007A03E5"/>
    <w:rsid w:val="007A6A13"/>
    <w:rsid w:val="007F5169"/>
    <w:rsid w:val="00810C08"/>
    <w:rsid w:val="008176CC"/>
    <w:rsid w:val="0083113D"/>
    <w:rsid w:val="00835491"/>
    <w:rsid w:val="008379B8"/>
    <w:rsid w:val="00856515"/>
    <w:rsid w:val="008E6CBE"/>
    <w:rsid w:val="00943BB0"/>
    <w:rsid w:val="00944D5E"/>
    <w:rsid w:val="009607CE"/>
    <w:rsid w:val="00961F24"/>
    <w:rsid w:val="009647C4"/>
    <w:rsid w:val="009849F1"/>
    <w:rsid w:val="009942C4"/>
    <w:rsid w:val="009A0F0A"/>
    <w:rsid w:val="009A29E5"/>
    <w:rsid w:val="009A3013"/>
    <w:rsid w:val="009C7126"/>
    <w:rsid w:val="009E42BF"/>
    <w:rsid w:val="009F42B6"/>
    <w:rsid w:val="009F7CFF"/>
    <w:rsid w:val="00A04539"/>
    <w:rsid w:val="00A11592"/>
    <w:rsid w:val="00A13E3C"/>
    <w:rsid w:val="00A36AB4"/>
    <w:rsid w:val="00A6628D"/>
    <w:rsid w:val="00A87CD3"/>
    <w:rsid w:val="00AB03B9"/>
    <w:rsid w:val="00AC2816"/>
    <w:rsid w:val="00AD317C"/>
    <w:rsid w:val="00B02925"/>
    <w:rsid w:val="00B24612"/>
    <w:rsid w:val="00B50D8E"/>
    <w:rsid w:val="00B85119"/>
    <w:rsid w:val="00B90903"/>
    <w:rsid w:val="00B96254"/>
    <w:rsid w:val="00BA5932"/>
    <w:rsid w:val="00BB0E44"/>
    <w:rsid w:val="00BC07BE"/>
    <w:rsid w:val="00BD5260"/>
    <w:rsid w:val="00BD6EEA"/>
    <w:rsid w:val="00BE5CA6"/>
    <w:rsid w:val="00C01958"/>
    <w:rsid w:val="00C02015"/>
    <w:rsid w:val="00C159C5"/>
    <w:rsid w:val="00C20E54"/>
    <w:rsid w:val="00C30A64"/>
    <w:rsid w:val="00C45525"/>
    <w:rsid w:val="00C47F11"/>
    <w:rsid w:val="00C55012"/>
    <w:rsid w:val="00C566CA"/>
    <w:rsid w:val="00C6260D"/>
    <w:rsid w:val="00C91E7D"/>
    <w:rsid w:val="00CA21AE"/>
    <w:rsid w:val="00CD3042"/>
    <w:rsid w:val="00CD4566"/>
    <w:rsid w:val="00CE2F0F"/>
    <w:rsid w:val="00CF64F5"/>
    <w:rsid w:val="00D12411"/>
    <w:rsid w:val="00D1430E"/>
    <w:rsid w:val="00D1455C"/>
    <w:rsid w:val="00D14FDD"/>
    <w:rsid w:val="00D23174"/>
    <w:rsid w:val="00D53881"/>
    <w:rsid w:val="00D64875"/>
    <w:rsid w:val="00D71F7A"/>
    <w:rsid w:val="00D81599"/>
    <w:rsid w:val="00D968B9"/>
    <w:rsid w:val="00DA1EAF"/>
    <w:rsid w:val="00DB7925"/>
    <w:rsid w:val="00DC0258"/>
    <w:rsid w:val="00DC15C8"/>
    <w:rsid w:val="00DF30D7"/>
    <w:rsid w:val="00E3185E"/>
    <w:rsid w:val="00E70BBB"/>
    <w:rsid w:val="00E71E4D"/>
    <w:rsid w:val="00E73981"/>
    <w:rsid w:val="00E81CC9"/>
    <w:rsid w:val="00E82F4A"/>
    <w:rsid w:val="00E903A5"/>
    <w:rsid w:val="00EB1749"/>
    <w:rsid w:val="00EE2136"/>
    <w:rsid w:val="00F037C7"/>
    <w:rsid w:val="00F0404E"/>
    <w:rsid w:val="00F1105B"/>
    <w:rsid w:val="00F1556A"/>
    <w:rsid w:val="00F254C2"/>
    <w:rsid w:val="00F41FD0"/>
    <w:rsid w:val="00F50C6F"/>
    <w:rsid w:val="00F5302D"/>
    <w:rsid w:val="00F60EE5"/>
    <w:rsid w:val="00F6744B"/>
    <w:rsid w:val="00F76112"/>
    <w:rsid w:val="00F97A8A"/>
    <w:rsid w:val="00FA0C88"/>
    <w:rsid w:val="00FA25A1"/>
    <w:rsid w:val="00FB1DE0"/>
    <w:rsid w:val="00FD3D0E"/>
    <w:rsid w:val="00FD4011"/>
    <w:rsid w:val="00FE2E23"/>
    <w:rsid w:val="00FE76F8"/>
    <w:rsid w:val="00F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B4C265"/>
  <w15:docId w15:val="{8357F3A9-8736-4C6E-802F-04C20078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A43"/>
  </w:style>
  <w:style w:type="paragraph" w:styleId="Ttol1">
    <w:name w:val="heading 1"/>
    <w:basedOn w:val="Normal"/>
    <w:next w:val="Normal"/>
    <w:link w:val="Ttol1Car"/>
    <w:qFormat/>
    <w:rsid w:val="00A36AB4"/>
    <w:pPr>
      <w:keepNext/>
      <w:numPr>
        <w:numId w:val="14"/>
      </w:numPr>
      <w:spacing w:before="240" w:after="120" w:line="240" w:lineRule="auto"/>
      <w:jc w:val="both"/>
      <w:outlineLvl w:val="0"/>
    </w:pPr>
    <w:rPr>
      <w:rFonts w:ascii="Tahoma" w:eastAsia="Times New Roman" w:hAnsi="Tahoma" w:cs="Times New Roman"/>
      <w:b/>
      <w:caps/>
      <w:kern w:val="28"/>
      <w:szCs w:val="20"/>
      <w:lang w:eastAsia="es-ES"/>
    </w:rPr>
  </w:style>
  <w:style w:type="paragraph" w:styleId="Ttol2">
    <w:name w:val="heading 2"/>
    <w:basedOn w:val="Normal"/>
    <w:next w:val="Normal"/>
    <w:link w:val="Ttol2Car"/>
    <w:qFormat/>
    <w:rsid w:val="00A36AB4"/>
    <w:pPr>
      <w:numPr>
        <w:ilvl w:val="1"/>
        <w:numId w:val="14"/>
      </w:numPr>
      <w:spacing w:before="240" w:after="120" w:line="240" w:lineRule="auto"/>
      <w:jc w:val="both"/>
      <w:outlineLvl w:val="1"/>
    </w:pPr>
    <w:rPr>
      <w:rFonts w:ascii="Tahoma" w:eastAsia="Times New Roman" w:hAnsi="Tahoma" w:cs="Times New Roman"/>
      <w:b/>
      <w:caps/>
      <w:sz w:val="24"/>
      <w:szCs w:val="20"/>
      <w:lang w:eastAsia="es-ES"/>
    </w:rPr>
  </w:style>
  <w:style w:type="paragraph" w:styleId="Ttol3">
    <w:name w:val="heading 3"/>
    <w:basedOn w:val="Normal"/>
    <w:next w:val="Normal"/>
    <w:link w:val="Ttol3Car"/>
    <w:qFormat/>
    <w:rsid w:val="00A36AB4"/>
    <w:pPr>
      <w:keepNext/>
      <w:numPr>
        <w:ilvl w:val="2"/>
        <w:numId w:val="14"/>
      </w:numPr>
      <w:spacing w:after="0" w:line="240" w:lineRule="auto"/>
      <w:jc w:val="both"/>
      <w:outlineLvl w:val="2"/>
    </w:pPr>
    <w:rPr>
      <w:rFonts w:ascii="Tahoma" w:eastAsia="Times New Roman" w:hAnsi="Tahoma" w:cs="Times New Roman"/>
      <w:b/>
      <w:szCs w:val="20"/>
      <w:lang w:eastAsia="es-ES"/>
    </w:rPr>
  </w:style>
  <w:style w:type="paragraph" w:styleId="Ttol4">
    <w:name w:val="heading 4"/>
    <w:basedOn w:val="Normal"/>
    <w:next w:val="Normal"/>
    <w:link w:val="Ttol4Car"/>
    <w:qFormat/>
    <w:rsid w:val="00A36AB4"/>
    <w:pPr>
      <w:keepNext/>
      <w:numPr>
        <w:ilvl w:val="3"/>
        <w:numId w:val="14"/>
      </w:numPr>
      <w:spacing w:before="240" w:after="60" w:line="240" w:lineRule="auto"/>
      <w:outlineLvl w:val="3"/>
    </w:pPr>
    <w:rPr>
      <w:rFonts w:ascii="Tahoma" w:eastAsia="Times New Roman" w:hAnsi="Tahoma" w:cs="Times New Roman"/>
      <w:szCs w:val="20"/>
      <w:lang w:eastAsia="es-ES"/>
    </w:rPr>
  </w:style>
  <w:style w:type="paragraph" w:styleId="Ttol5">
    <w:name w:val="heading 5"/>
    <w:basedOn w:val="Normal"/>
    <w:next w:val="Normal"/>
    <w:link w:val="Ttol5Car"/>
    <w:qFormat/>
    <w:rsid w:val="00A36AB4"/>
    <w:pPr>
      <w:numPr>
        <w:ilvl w:val="4"/>
        <w:numId w:val="14"/>
      </w:numPr>
      <w:spacing w:before="240" w:after="60" w:line="240" w:lineRule="auto"/>
      <w:outlineLvl w:val="4"/>
    </w:pPr>
    <w:rPr>
      <w:rFonts w:ascii="Tahoma" w:eastAsia="Times New Roman" w:hAnsi="Tahoma" w:cs="Times New Roman"/>
      <w:b/>
      <w:szCs w:val="20"/>
      <w:lang w:eastAsia="es-ES"/>
    </w:rPr>
  </w:style>
  <w:style w:type="paragraph" w:styleId="Ttol6">
    <w:name w:val="heading 6"/>
    <w:basedOn w:val="Normal"/>
    <w:next w:val="Normal"/>
    <w:link w:val="Ttol6Car"/>
    <w:qFormat/>
    <w:rsid w:val="00A36AB4"/>
    <w:pPr>
      <w:numPr>
        <w:ilvl w:val="5"/>
        <w:numId w:val="14"/>
      </w:numPr>
      <w:spacing w:before="240" w:after="60" w:line="240" w:lineRule="auto"/>
      <w:outlineLvl w:val="5"/>
    </w:pPr>
    <w:rPr>
      <w:rFonts w:ascii="Tahoma" w:eastAsia="Times New Roman" w:hAnsi="Tahoma" w:cs="Times New Roman"/>
      <w:b/>
      <w:i/>
      <w:szCs w:val="20"/>
      <w:lang w:eastAsia="es-ES"/>
    </w:rPr>
  </w:style>
  <w:style w:type="paragraph" w:styleId="Ttol7">
    <w:name w:val="heading 7"/>
    <w:basedOn w:val="Normal"/>
    <w:next w:val="Normal"/>
    <w:link w:val="Ttol7Car"/>
    <w:qFormat/>
    <w:rsid w:val="00A36AB4"/>
    <w:pPr>
      <w:numPr>
        <w:ilvl w:val="6"/>
        <w:numId w:val="14"/>
      </w:numPr>
      <w:spacing w:before="240" w:after="60" w:line="240" w:lineRule="auto"/>
      <w:outlineLvl w:val="6"/>
    </w:pPr>
    <w:rPr>
      <w:rFonts w:ascii="Tahoma" w:eastAsia="Times New Roman" w:hAnsi="Tahoma" w:cs="Times New Roman"/>
      <w:b/>
      <w:sz w:val="20"/>
      <w:szCs w:val="20"/>
      <w:lang w:eastAsia="es-ES"/>
    </w:rPr>
  </w:style>
  <w:style w:type="paragraph" w:styleId="Ttol8">
    <w:name w:val="heading 8"/>
    <w:basedOn w:val="Normal"/>
    <w:next w:val="Normal"/>
    <w:link w:val="Ttol8Car"/>
    <w:qFormat/>
    <w:rsid w:val="00A36AB4"/>
    <w:pPr>
      <w:numPr>
        <w:ilvl w:val="7"/>
        <w:numId w:val="14"/>
      </w:numPr>
      <w:spacing w:before="240" w:after="60" w:line="240" w:lineRule="auto"/>
      <w:outlineLvl w:val="7"/>
    </w:pPr>
    <w:rPr>
      <w:rFonts w:ascii="Tahoma" w:eastAsia="Times New Roman" w:hAnsi="Tahoma" w:cs="Times New Roman"/>
      <w:b/>
      <w:i/>
      <w:sz w:val="20"/>
      <w:szCs w:val="20"/>
      <w:lang w:eastAsia="es-ES"/>
    </w:rPr>
  </w:style>
  <w:style w:type="paragraph" w:styleId="Ttol9">
    <w:name w:val="heading 9"/>
    <w:basedOn w:val="Normal"/>
    <w:next w:val="Normal"/>
    <w:link w:val="Ttol9Car"/>
    <w:qFormat/>
    <w:rsid w:val="00A36AB4"/>
    <w:pPr>
      <w:numPr>
        <w:ilvl w:val="8"/>
        <w:numId w:val="14"/>
      </w:numPr>
      <w:spacing w:before="240" w:after="60" w:line="240" w:lineRule="auto"/>
      <w:outlineLvl w:val="8"/>
    </w:pPr>
    <w:rPr>
      <w:rFonts w:ascii="Tahoma" w:eastAsia="Times New Roman" w:hAnsi="Tahoma" w:cs="Times New Roman"/>
      <w:i/>
      <w:sz w:val="18"/>
      <w:szCs w:val="20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B96254"/>
    <w:rPr>
      <w:color w:val="0000FF" w:themeColor="hyperlink"/>
      <w:u w:val="single"/>
    </w:rPr>
  </w:style>
  <w:style w:type="character" w:styleId="Enllavisitat">
    <w:name w:val="FollowedHyperlink"/>
    <w:basedOn w:val="Lletraperdefectedelpargraf"/>
    <w:uiPriority w:val="99"/>
    <w:semiHidden/>
    <w:unhideWhenUsed/>
    <w:rsid w:val="00B96254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B96254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B9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B96254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nhideWhenUsed/>
    <w:rsid w:val="00AC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rsid w:val="00AC2816"/>
  </w:style>
  <w:style w:type="paragraph" w:styleId="Peu">
    <w:name w:val="footer"/>
    <w:basedOn w:val="Normal"/>
    <w:link w:val="PeuCar"/>
    <w:uiPriority w:val="99"/>
    <w:unhideWhenUsed/>
    <w:rsid w:val="00AC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AC2816"/>
  </w:style>
  <w:style w:type="table" w:styleId="Taulaambquadrcula">
    <w:name w:val="Table Grid"/>
    <w:basedOn w:val="Taulanormal"/>
    <w:uiPriority w:val="59"/>
    <w:rsid w:val="00467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1Car">
    <w:name w:val="Títol 1 Car"/>
    <w:basedOn w:val="Lletraperdefectedelpargraf"/>
    <w:link w:val="Ttol1"/>
    <w:rsid w:val="00A36AB4"/>
    <w:rPr>
      <w:rFonts w:ascii="Tahoma" w:eastAsia="Times New Roman" w:hAnsi="Tahoma" w:cs="Times New Roman"/>
      <w:b/>
      <w:caps/>
      <w:kern w:val="28"/>
      <w:szCs w:val="20"/>
      <w:lang w:val="ca-ES" w:eastAsia="es-ES"/>
    </w:rPr>
  </w:style>
  <w:style w:type="character" w:customStyle="1" w:styleId="Ttol2Car">
    <w:name w:val="Títol 2 Car"/>
    <w:basedOn w:val="Lletraperdefectedelpargraf"/>
    <w:link w:val="Ttol2"/>
    <w:rsid w:val="00A36AB4"/>
    <w:rPr>
      <w:rFonts w:ascii="Tahoma" w:eastAsia="Times New Roman" w:hAnsi="Tahoma" w:cs="Times New Roman"/>
      <w:b/>
      <w:caps/>
      <w:sz w:val="24"/>
      <w:szCs w:val="20"/>
      <w:lang w:val="ca-ES" w:eastAsia="es-ES"/>
    </w:rPr>
  </w:style>
  <w:style w:type="character" w:customStyle="1" w:styleId="Ttol3Car">
    <w:name w:val="Títol 3 Car"/>
    <w:basedOn w:val="Lletraperdefectedelpargraf"/>
    <w:link w:val="Ttol3"/>
    <w:rsid w:val="00A36AB4"/>
    <w:rPr>
      <w:rFonts w:ascii="Tahoma" w:eastAsia="Times New Roman" w:hAnsi="Tahoma" w:cs="Times New Roman"/>
      <w:b/>
      <w:szCs w:val="20"/>
      <w:lang w:val="ca-ES" w:eastAsia="es-ES"/>
    </w:rPr>
  </w:style>
  <w:style w:type="character" w:customStyle="1" w:styleId="Ttol4Car">
    <w:name w:val="Títol 4 Car"/>
    <w:basedOn w:val="Lletraperdefectedelpargraf"/>
    <w:link w:val="Ttol4"/>
    <w:rsid w:val="00A36AB4"/>
    <w:rPr>
      <w:rFonts w:ascii="Tahoma" w:eastAsia="Times New Roman" w:hAnsi="Tahoma" w:cs="Times New Roman"/>
      <w:szCs w:val="20"/>
      <w:lang w:val="ca-ES" w:eastAsia="es-ES"/>
    </w:rPr>
  </w:style>
  <w:style w:type="character" w:customStyle="1" w:styleId="Ttol5Car">
    <w:name w:val="Títol 5 Car"/>
    <w:basedOn w:val="Lletraperdefectedelpargraf"/>
    <w:link w:val="Ttol5"/>
    <w:rsid w:val="00A36AB4"/>
    <w:rPr>
      <w:rFonts w:ascii="Tahoma" w:eastAsia="Times New Roman" w:hAnsi="Tahoma" w:cs="Times New Roman"/>
      <w:b/>
      <w:szCs w:val="20"/>
      <w:lang w:val="ca-ES" w:eastAsia="es-ES"/>
    </w:rPr>
  </w:style>
  <w:style w:type="character" w:customStyle="1" w:styleId="Ttol6Car">
    <w:name w:val="Títol 6 Car"/>
    <w:basedOn w:val="Lletraperdefectedelpargraf"/>
    <w:link w:val="Ttol6"/>
    <w:rsid w:val="00A36AB4"/>
    <w:rPr>
      <w:rFonts w:ascii="Tahoma" w:eastAsia="Times New Roman" w:hAnsi="Tahoma" w:cs="Times New Roman"/>
      <w:b/>
      <w:i/>
      <w:szCs w:val="20"/>
      <w:lang w:val="ca-ES" w:eastAsia="es-ES"/>
    </w:rPr>
  </w:style>
  <w:style w:type="character" w:customStyle="1" w:styleId="Ttol7Car">
    <w:name w:val="Títol 7 Car"/>
    <w:basedOn w:val="Lletraperdefectedelpargraf"/>
    <w:link w:val="Ttol7"/>
    <w:rsid w:val="00A36AB4"/>
    <w:rPr>
      <w:rFonts w:ascii="Tahoma" w:eastAsia="Times New Roman" w:hAnsi="Tahoma" w:cs="Times New Roman"/>
      <w:b/>
      <w:sz w:val="20"/>
      <w:szCs w:val="20"/>
      <w:lang w:val="ca-ES" w:eastAsia="es-ES"/>
    </w:rPr>
  </w:style>
  <w:style w:type="character" w:customStyle="1" w:styleId="Ttol8Car">
    <w:name w:val="Títol 8 Car"/>
    <w:basedOn w:val="Lletraperdefectedelpargraf"/>
    <w:link w:val="Ttol8"/>
    <w:rsid w:val="00A36AB4"/>
    <w:rPr>
      <w:rFonts w:ascii="Tahoma" w:eastAsia="Times New Roman" w:hAnsi="Tahoma" w:cs="Times New Roman"/>
      <w:b/>
      <w:i/>
      <w:sz w:val="20"/>
      <w:szCs w:val="20"/>
      <w:lang w:val="ca-ES" w:eastAsia="es-ES"/>
    </w:rPr>
  </w:style>
  <w:style w:type="character" w:customStyle="1" w:styleId="Ttol9Car">
    <w:name w:val="Títol 9 Car"/>
    <w:basedOn w:val="Lletraperdefectedelpargraf"/>
    <w:link w:val="Ttol9"/>
    <w:rsid w:val="00A36AB4"/>
    <w:rPr>
      <w:rFonts w:ascii="Tahoma" w:eastAsia="Times New Roman" w:hAnsi="Tahoma" w:cs="Times New Roman"/>
      <w:i/>
      <w:sz w:val="18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5A909568FC24A8BF76EE5A1BE8054" ma:contentTypeVersion="3" ma:contentTypeDescription="Crea un document nou" ma:contentTypeScope="" ma:versionID="0aa3efab2be211eaee1f11925e0643c2">
  <xsd:schema xmlns:xsd="http://www.w3.org/2001/XMLSchema" xmlns:xs="http://www.w3.org/2001/XMLSchema" xmlns:p="http://schemas.microsoft.com/office/2006/metadata/properties" xmlns:ns2="fd230ce4-92f5-42f7-93f8-f05d66aca6cf" targetNamespace="http://schemas.microsoft.com/office/2006/metadata/properties" ma:root="true" ma:fieldsID="06ea736f9c13ae2d466844326cb4ea54" ns2:_="">
    <xsd:import namespace="fd230ce4-92f5-42f7-93f8-f05d66aca6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30ce4-92f5-42f7-93f8-f05d66aca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B3D4DA-9279-44AB-88D7-76982FB564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F89A65-24DB-4721-A32C-FB64DC4A6ED0}">
  <ds:schemaRefs>
    <ds:schemaRef ds:uri="http://purl.org/dc/dcmitype/"/>
    <ds:schemaRef ds:uri="fd230ce4-92f5-42f7-93f8-f05d66aca6cf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467FF3E-4CE2-4EFD-B4E4-ECE16F84A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30ce4-92f5-42f7-93f8-f05d66aca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5164AA-3B9B-4790-940C-53832B41C2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Alba Anfruns Bagaria</cp:lastModifiedBy>
  <cp:revision>6</cp:revision>
  <cp:lastPrinted>2012-07-16T14:51:00Z</cp:lastPrinted>
  <dcterms:created xsi:type="dcterms:W3CDTF">2021-06-14T11:01:00Z</dcterms:created>
  <dcterms:modified xsi:type="dcterms:W3CDTF">2023-04-13T07:11:00Z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0x010100CC25A909568FC24A8BF76EE5A1BE8054</vt:lpwstr>
  </property>
</Properties>
</file>